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012234" w:rsidRPr="000E6DF1"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530A03DF" w14:textId="7A22EEC1" w:rsidR="00012234" w:rsidRPr="000E6DF1" w:rsidRDefault="00B655E2" w:rsidP="00EC750B">
            <w:pPr>
              <w:spacing w:after="38" w:line="240" w:lineRule="auto"/>
              <w:ind w:left="0" w:right="0" w:firstLine="0"/>
              <w:jc w:val="left"/>
            </w:pPr>
            <w:r w:rsidRPr="000E6DF1">
              <w:rPr>
                <w:u w:val="single" w:color="000000"/>
              </w:rPr>
              <w:t>Issued:</w:t>
            </w:r>
            <w:r w:rsidRPr="000E6DF1">
              <w:t xml:space="preserve"> </w:t>
            </w:r>
          </w:p>
          <w:p w14:paraId="7084D184" w14:textId="3C9E7FE5" w:rsidR="00734671" w:rsidRDefault="008E04A4">
            <w:pPr>
              <w:spacing w:after="0" w:line="276" w:lineRule="auto"/>
              <w:ind w:left="0" w:right="0" w:firstLine="0"/>
              <w:jc w:val="left"/>
            </w:pPr>
            <w:r>
              <w:t>March 2018</w:t>
            </w:r>
          </w:p>
          <w:p w14:paraId="3266AE30" w14:textId="77777777" w:rsidR="00EC750B" w:rsidRDefault="00EC750B">
            <w:pPr>
              <w:spacing w:after="0" w:line="276" w:lineRule="auto"/>
              <w:ind w:left="0" w:right="0" w:firstLine="0"/>
              <w:jc w:val="left"/>
            </w:pPr>
          </w:p>
          <w:p w14:paraId="4234391B" w14:textId="77777777" w:rsidR="00EC750B" w:rsidRDefault="00EC750B">
            <w:pPr>
              <w:spacing w:after="0" w:line="276" w:lineRule="auto"/>
              <w:ind w:left="0" w:right="0" w:firstLine="0"/>
              <w:jc w:val="left"/>
              <w:rPr>
                <w:u w:val="single"/>
              </w:rPr>
            </w:pPr>
            <w:r w:rsidRPr="00EC750B">
              <w:rPr>
                <w:u w:val="single"/>
              </w:rPr>
              <w:t>Amended:</w:t>
            </w:r>
          </w:p>
          <w:p w14:paraId="42436FC8" w14:textId="52D7B55C" w:rsidR="00206B8B" w:rsidRPr="00206B8B" w:rsidRDefault="00E10795">
            <w:pPr>
              <w:spacing w:after="0" w:line="276" w:lineRule="auto"/>
              <w:ind w:left="0" w:right="0" w:firstLine="0"/>
              <w:jc w:val="left"/>
            </w:pPr>
            <w:r>
              <w:t>August</w:t>
            </w:r>
            <w:r w:rsidR="00B056DB" w:rsidRPr="00F35FC5">
              <w:t xml:space="preserve"> 2024</w:t>
            </w:r>
          </w:p>
        </w:tc>
        <w:tc>
          <w:tcPr>
            <w:tcW w:w="5239" w:type="dxa"/>
            <w:tcBorders>
              <w:top w:val="single" w:sz="4" w:space="0" w:color="000000"/>
              <w:left w:val="single" w:sz="4" w:space="0" w:color="000000"/>
              <w:bottom w:val="single" w:sz="4" w:space="0" w:color="000000"/>
              <w:right w:val="single" w:sz="4" w:space="0" w:color="000000"/>
            </w:tcBorders>
          </w:tcPr>
          <w:p w14:paraId="45FF17EA" w14:textId="220F4123" w:rsidR="00B056DB" w:rsidRPr="00200E0F" w:rsidRDefault="00B056DB" w:rsidP="00B056DB">
            <w:pPr>
              <w:spacing w:after="38" w:line="276" w:lineRule="auto"/>
              <w:ind w:left="0" w:right="0" w:firstLine="0"/>
              <w:jc w:val="center"/>
              <w:rPr>
                <w:b/>
              </w:rPr>
            </w:pPr>
            <w:r>
              <w:rPr>
                <w:b/>
              </w:rPr>
              <w:t>FRONT OFFICE</w:t>
            </w:r>
          </w:p>
          <w:p w14:paraId="6645410D" w14:textId="77777777" w:rsidR="00B056DB" w:rsidRDefault="00B056DB" w:rsidP="00B056DB">
            <w:pPr>
              <w:spacing w:after="41" w:line="276" w:lineRule="auto"/>
              <w:ind w:left="0" w:right="0" w:firstLine="0"/>
              <w:jc w:val="center"/>
              <w:rPr>
                <w:b/>
              </w:rPr>
            </w:pPr>
            <w:r w:rsidRPr="009C72F5">
              <w:rPr>
                <w:b/>
              </w:rPr>
              <w:t>POLICIES &amp; PROCEDURES</w:t>
            </w:r>
          </w:p>
          <w:p w14:paraId="09DD6FC9" w14:textId="77777777" w:rsidR="00B056DB" w:rsidRPr="009C72F5" w:rsidRDefault="00B056DB" w:rsidP="00B056DB">
            <w:pPr>
              <w:spacing w:after="41" w:line="276" w:lineRule="auto"/>
              <w:ind w:left="0" w:right="0" w:firstLine="0"/>
              <w:jc w:val="center"/>
              <w:rPr>
                <w:b/>
              </w:rPr>
            </w:pPr>
          </w:p>
          <w:p w14:paraId="0F162041" w14:textId="77777777" w:rsidR="00B056DB" w:rsidRPr="009C72F5" w:rsidRDefault="00B056DB" w:rsidP="00B056DB">
            <w:pPr>
              <w:spacing w:after="41" w:line="276" w:lineRule="auto"/>
              <w:ind w:left="0" w:right="0" w:firstLine="0"/>
              <w:jc w:val="center"/>
              <w:rPr>
                <w:b/>
                <w:i/>
                <w:iCs/>
              </w:rPr>
            </w:pPr>
            <w:r w:rsidRPr="009C72F5">
              <w:rPr>
                <w:b/>
                <w:i/>
                <w:iCs/>
              </w:rPr>
              <w:t>BỘ PHẬN TIỀN SẢNH</w:t>
            </w:r>
          </w:p>
          <w:p w14:paraId="0F669D68" w14:textId="3E4290C4" w:rsidR="006F7A52" w:rsidRPr="000E6DF1" w:rsidRDefault="00B056DB" w:rsidP="00B056DB">
            <w:pPr>
              <w:spacing w:after="36" w:line="240" w:lineRule="auto"/>
              <w:ind w:left="0" w:right="0" w:firstLine="0"/>
              <w:jc w:val="center"/>
            </w:pPr>
            <w:r w:rsidRPr="009C72F5">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012234" w:rsidRPr="000E6DF1" w:rsidRDefault="00B655E2">
            <w:pPr>
              <w:spacing w:after="38" w:line="240" w:lineRule="auto"/>
              <w:ind w:left="0" w:right="0" w:firstLine="0"/>
              <w:jc w:val="left"/>
            </w:pPr>
            <w:r w:rsidRPr="000E6DF1">
              <w:rPr>
                <w:sz w:val="24"/>
              </w:rPr>
              <w:t xml:space="preserve"> </w:t>
            </w:r>
          </w:p>
          <w:p w14:paraId="2279ED7D" w14:textId="77777777" w:rsidR="00012234" w:rsidRPr="000E6DF1" w:rsidRDefault="00B655E2">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3A989A78" w14:textId="77777777" w:rsidR="00012234" w:rsidRPr="000E6DF1" w:rsidRDefault="00B655E2">
            <w:pPr>
              <w:spacing w:after="38" w:line="240" w:lineRule="auto"/>
              <w:ind w:left="0" w:right="0" w:firstLine="0"/>
              <w:jc w:val="left"/>
            </w:pPr>
            <w:r w:rsidRPr="000E6DF1">
              <w:rPr>
                <w:sz w:val="24"/>
              </w:rPr>
              <w:t xml:space="preserve"> </w:t>
            </w:r>
          </w:p>
          <w:p w14:paraId="0B6AC111" w14:textId="4DCD67BE" w:rsidR="00327838" w:rsidRPr="000E6DF1" w:rsidRDefault="00532C53" w:rsidP="00081D84">
            <w:pPr>
              <w:spacing w:after="0" w:line="276" w:lineRule="auto"/>
              <w:ind w:left="0" w:right="0" w:firstLine="0"/>
              <w:jc w:val="left"/>
            </w:pPr>
            <w:r>
              <w:t>REC-05-01-01</w:t>
            </w:r>
            <w:r w:rsidR="00B4347E">
              <w:t>9</w:t>
            </w:r>
          </w:p>
        </w:tc>
      </w:tr>
    </w:tbl>
    <w:p w14:paraId="7B57ED51" w14:textId="77777777" w:rsidR="00012234" w:rsidRPr="000E6DF1" w:rsidRDefault="00B655E2">
      <w:pPr>
        <w:spacing w:after="7" w:line="276" w:lineRule="auto"/>
        <w:ind w:left="0" w:right="0" w:firstLine="0"/>
        <w:jc w:val="left"/>
      </w:pPr>
      <w:r w:rsidRPr="000E6DF1">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0E6DF1"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77383788" w14:textId="5D43548E" w:rsidR="00012234" w:rsidRPr="000E6DF1" w:rsidRDefault="00B655E2" w:rsidP="005944BA">
            <w:pPr>
              <w:spacing w:after="0" w:line="276" w:lineRule="auto"/>
              <w:ind w:left="0" w:right="0" w:firstLine="0"/>
              <w:jc w:val="left"/>
              <w:rPr>
                <w:u w:val="single"/>
              </w:rPr>
            </w:pPr>
            <w:r w:rsidRPr="000E6DF1">
              <w:rPr>
                <w:u w:val="single"/>
              </w:rPr>
              <w:t>Subject</w:t>
            </w:r>
            <w:r w:rsidRPr="000E6DF1">
              <w:t>:</w:t>
            </w:r>
            <w:r w:rsidRPr="00327838">
              <w:t xml:space="preserve"> </w:t>
            </w:r>
            <w:r w:rsidR="00E10795">
              <w:rPr>
                <w:b/>
              </w:rPr>
              <w:t xml:space="preserve">DEPARTURE REPORT/ </w:t>
            </w:r>
            <w:r w:rsidR="00E10795" w:rsidRPr="00E10795">
              <w:rPr>
                <w:b/>
                <w:i/>
                <w:iCs/>
              </w:rPr>
              <w:t>BÁO CÁO TRẢ PHÒNG</w:t>
            </w:r>
          </w:p>
        </w:tc>
        <w:tc>
          <w:tcPr>
            <w:tcW w:w="2160" w:type="dxa"/>
            <w:tcBorders>
              <w:top w:val="single" w:sz="4" w:space="0" w:color="000000"/>
              <w:left w:val="single" w:sz="4" w:space="0" w:color="000000"/>
              <w:bottom w:val="single" w:sz="4" w:space="0" w:color="000000"/>
              <w:right w:val="single" w:sz="4" w:space="0" w:color="000000"/>
            </w:tcBorders>
          </w:tcPr>
          <w:p w14:paraId="42B74708" w14:textId="51C808DE" w:rsidR="00012234" w:rsidRPr="000E6DF1" w:rsidRDefault="00FA234B">
            <w:pPr>
              <w:spacing w:after="0" w:line="276" w:lineRule="auto"/>
              <w:ind w:left="0" w:right="0" w:firstLine="0"/>
              <w:jc w:val="left"/>
            </w:pPr>
            <w:r>
              <w:t>3</w:t>
            </w:r>
            <w:r w:rsidR="00206B8B">
              <w:t xml:space="preserve"> </w:t>
            </w:r>
            <w:r w:rsidR="00B655E2" w:rsidRPr="000E6DF1">
              <w:t>pages</w:t>
            </w:r>
            <w:r w:rsidR="00B655E2" w:rsidRPr="000E6DF1">
              <w:rPr>
                <w:sz w:val="24"/>
              </w:rPr>
              <w:t xml:space="preserve"> </w:t>
            </w:r>
          </w:p>
        </w:tc>
      </w:tr>
    </w:tbl>
    <w:p w14:paraId="363F33FD" w14:textId="61A9218E" w:rsidR="00226C94" w:rsidRPr="00AB0F40" w:rsidRDefault="00B655E2" w:rsidP="0044208C">
      <w:pPr>
        <w:tabs>
          <w:tab w:val="left" w:pos="2823"/>
        </w:tabs>
        <w:spacing w:after="33" w:line="240" w:lineRule="auto"/>
        <w:ind w:left="0" w:right="0" w:firstLine="0"/>
        <w:jc w:val="left"/>
        <w:rPr>
          <w:b/>
        </w:rPr>
      </w:pPr>
      <w:r w:rsidRPr="000E6DF1">
        <w:t xml:space="preserve"> </w:t>
      </w:r>
      <w:r w:rsidR="0044208C">
        <w:tab/>
      </w:r>
    </w:p>
    <w:p w14:paraId="23FDE3D1" w14:textId="77777777" w:rsidR="00B056DB" w:rsidRPr="00E10795" w:rsidRDefault="00B056DB" w:rsidP="00B056DB">
      <w:pPr>
        <w:pStyle w:val="Heading1"/>
        <w:numPr>
          <w:ilvl w:val="0"/>
          <w:numId w:val="7"/>
        </w:numPr>
        <w:ind w:left="1080"/>
        <w:jc w:val="both"/>
        <w:rPr>
          <w:i/>
          <w:iCs/>
        </w:rPr>
      </w:pPr>
      <w:bookmarkStart w:id="0" w:name="_Hlk170378008"/>
      <w:r w:rsidRPr="00E10795">
        <w:t xml:space="preserve">OBJECTIVE / </w:t>
      </w:r>
      <w:r w:rsidRPr="00E10795">
        <w:rPr>
          <w:i/>
          <w:iCs/>
        </w:rPr>
        <w:t>MỤC TIÊU</w:t>
      </w:r>
    </w:p>
    <w:tbl>
      <w:tblPr>
        <w:tblStyle w:val="TableGrid0"/>
        <w:tblW w:w="10980" w:type="dxa"/>
        <w:tblInd w:w="-725" w:type="dxa"/>
        <w:tblLook w:val="04A0" w:firstRow="1" w:lastRow="0" w:firstColumn="1" w:lastColumn="0" w:noHBand="0" w:noVBand="1"/>
      </w:tblPr>
      <w:tblGrid>
        <w:gridCol w:w="5194"/>
        <w:gridCol w:w="5786"/>
      </w:tblGrid>
      <w:tr w:rsidR="00B056DB" w:rsidRPr="00F35FC5" w14:paraId="56FF5E87" w14:textId="77777777" w:rsidTr="00656F75">
        <w:trPr>
          <w:trHeight w:val="363"/>
        </w:trPr>
        <w:tc>
          <w:tcPr>
            <w:tcW w:w="5194" w:type="dxa"/>
          </w:tcPr>
          <w:p w14:paraId="7389EFBB" w14:textId="4F669F64" w:rsidR="00B056DB" w:rsidRPr="00F35FC5" w:rsidRDefault="00B056DB" w:rsidP="00FB4BEE">
            <w:pPr>
              <w:ind w:left="0" w:firstLine="0"/>
              <w:rPr>
                <w:sz w:val="22"/>
                <w:szCs w:val="22"/>
              </w:rPr>
            </w:pPr>
            <w:bookmarkStart w:id="1" w:name="_Hlk170378044"/>
            <w:bookmarkEnd w:id="0"/>
            <w:r w:rsidRPr="00B056DB">
              <w:rPr>
                <w:sz w:val="22"/>
                <w:szCs w:val="22"/>
                <w:lang w:val="en-US"/>
              </w:rPr>
              <w:t>To ensure that all rooms are checked out of the system on the day of departure to allow for room turnover and new arrivals.</w:t>
            </w:r>
          </w:p>
        </w:tc>
        <w:tc>
          <w:tcPr>
            <w:tcW w:w="5786" w:type="dxa"/>
          </w:tcPr>
          <w:p w14:paraId="6B527FD7" w14:textId="6B2384F3" w:rsidR="00B056DB" w:rsidRPr="007D269B" w:rsidRDefault="00B056DB" w:rsidP="00FB4BEE">
            <w:pPr>
              <w:ind w:left="0" w:firstLine="0"/>
              <w:rPr>
                <w:sz w:val="22"/>
                <w:szCs w:val="22"/>
                <w:lang w:val="en-US"/>
              </w:rPr>
            </w:pPr>
            <w:r w:rsidRPr="00B056DB">
              <w:rPr>
                <w:sz w:val="22"/>
                <w:szCs w:val="22"/>
              </w:rPr>
              <w:t xml:space="preserve">Đảm bảo tất cả các phòng đều được </w:t>
            </w:r>
            <w:r>
              <w:rPr>
                <w:sz w:val="22"/>
                <w:szCs w:val="22"/>
                <w:lang w:val="en-US"/>
              </w:rPr>
              <w:t xml:space="preserve">trả phòng ra khỏi </w:t>
            </w:r>
            <w:r w:rsidRPr="00B056DB">
              <w:rPr>
                <w:sz w:val="22"/>
                <w:szCs w:val="22"/>
              </w:rPr>
              <w:t xml:space="preserve">hệ thống vào ngày khởi hành </w:t>
            </w:r>
            <w:r>
              <w:rPr>
                <w:sz w:val="22"/>
                <w:szCs w:val="22"/>
              </w:rPr>
              <w:t xml:space="preserve">để </w:t>
            </w:r>
            <w:r w:rsidRPr="00B056DB">
              <w:rPr>
                <w:sz w:val="22"/>
                <w:szCs w:val="22"/>
              </w:rPr>
              <w:t xml:space="preserve">chuẩn bị cho việc </w:t>
            </w:r>
            <w:r>
              <w:rPr>
                <w:sz w:val="22"/>
                <w:szCs w:val="22"/>
                <w:lang w:val="en-US"/>
              </w:rPr>
              <w:t>làm mới</w:t>
            </w:r>
            <w:r w:rsidRPr="00B056DB">
              <w:rPr>
                <w:sz w:val="22"/>
                <w:szCs w:val="22"/>
              </w:rPr>
              <w:t xml:space="preserve"> phòng và đón khách mới.</w:t>
            </w:r>
          </w:p>
        </w:tc>
      </w:tr>
      <w:bookmarkEnd w:id="1"/>
    </w:tbl>
    <w:p w14:paraId="13BDD0C4" w14:textId="77777777" w:rsidR="0001682E" w:rsidRPr="0075185C" w:rsidRDefault="0001682E" w:rsidP="00B056DB">
      <w:pPr>
        <w:ind w:left="0" w:firstLine="0"/>
        <w:rPr>
          <w:b/>
        </w:rPr>
      </w:pPr>
    </w:p>
    <w:p w14:paraId="42F8FA4F" w14:textId="77777777" w:rsidR="00B056DB" w:rsidRPr="00E10795" w:rsidRDefault="00B056DB" w:rsidP="00B056DB">
      <w:pPr>
        <w:pStyle w:val="Heading1"/>
        <w:numPr>
          <w:ilvl w:val="0"/>
          <w:numId w:val="7"/>
        </w:numPr>
        <w:ind w:left="1080"/>
        <w:jc w:val="both"/>
        <w:rPr>
          <w:i/>
          <w:iCs/>
        </w:rPr>
      </w:pPr>
      <w:bookmarkStart w:id="2" w:name="_Hlk170378024"/>
      <w:r w:rsidRPr="00E10795">
        <w:t xml:space="preserve">PROCEDURE / </w:t>
      </w:r>
      <w:r w:rsidRPr="00E10795">
        <w:rPr>
          <w:i/>
          <w:iCs/>
        </w:rPr>
        <w:t>THỦ TỤC</w:t>
      </w:r>
    </w:p>
    <w:tbl>
      <w:tblPr>
        <w:tblStyle w:val="TableGrid0"/>
        <w:tblW w:w="10980" w:type="dxa"/>
        <w:tblInd w:w="-725" w:type="dxa"/>
        <w:tblLook w:val="04A0" w:firstRow="1" w:lastRow="0" w:firstColumn="1" w:lastColumn="0" w:noHBand="0" w:noVBand="1"/>
      </w:tblPr>
      <w:tblGrid>
        <w:gridCol w:w="5194"/>
        <w:gridCol w:w="5786"/>
      </w:tblGrid>
      <w:tr w:rsidR="00B056DB" w:rsidRPr="00F35FC5" w14:paraId="79B5B4F5" w14:textId="77777777" w:rsidTr="00FB4BEE">
        <w:trPr>
          <w:trHeight w:val="737"/>
        </w:trPr>
        <w:tc>
          <w:tcPr>
            <w:tcW w:w="5194" w:type="dxa"/>
          </w:tcPr>
          <w:bookmarkEnd w:id="2"/>
          <w:p w14:paraId="040E6074" w14:textId="77777777" w:rsidR="00B056DB" w:rsidRDefault="00B056DB" w:rsidP="00B056DB">
            <w:pPr>
              <w:ind w:left="0" w:firstLine="0"/>
              <w:rPr>
                <w:sz w:val="22"/>
                <w:szCs w:val="22"/>
                <w:lang w:val="en-US"/>
              </w:rPr>
            </w:pPr>
            <w:r w:rsidRPr="00B056DB">
              <w:rPr>
                <w:sz w:val="22"/>
                <w:szCs w:val="22"/>
              </w:rPr>
              <w:t>On the guests’ departure date, make sure that all documents and files are retrieved, forwarded and archived, according to the following requirements.</w:t>
            </w:r>
          </w:p>
          <w:p w14:paraId="04AB109E" w14:textId="77777777" w:rsidR="00B056DB" w:rsidRPr="00B056DB" w:rsidRDefault="00B056DB" w:rsidP="00B056DB">
            <w:pPr>
              <w:ind w:left="0" w:firstLine="0"/>
              <w:rPr>
                <w:sz w:val="22"/>
                <w:szCs w:val="22"/>
                <w:lang w:val="en-US"/>
              </w:rPr>
            </w:pPr>
          </w:p>
          <w:p w14:paraId="588A76E9" w14:textId="77777777" w:rsidR="00B056DB" w:rsidRDefault="00B056DB" w:rsidP="00B056DB">
            <w:pPr>
              <w:ind w:left="0" w:firstLine="0"/>
              <w:rPr>
                <w:sz w:val="22"/>
                <w:szCs w:val="22"/>
                <w:lang w:val="en-US"/>
              </w:rPr>
            </w:pPr>
            <w:r w:rsidRPr="00B056DB">
              <w:rPr>
                <w:sz w:val="22"/>
                <w:szCs w:val="22"/>
              </w:rPr>
              <w:t>The departure report should be checked after the standard hotel check out time, on each day, to ensure that any rooms which are due out and vacant can be settled</w:t>
            </w:r>
            <w:r>
              <w:rPr>
                <w:sz w:val="22"/>
                <w:szCs w:val="22"/>
                <w:lang w:val="en-US"/>
              </w:rPr>
              <w:t>.</w:t>
            </w:r>
          </w:p>
          <w:p w14:paraId="6C271A9E" w14:textId="77777777" w:rsidR="00B056DB" w:rsidRDefault="00B056DB" w:rsidP="00B056DB">
            <w:pPr>
              <w:ind w:left="0" w:firstLine="0"/>
              <w:rPr>
                <w:sz w:val="22"/>
                <w:szCs w:val="22"/>
                <w:lang w:val="en-US"/>
              </w:rPr>
            </w:pPr>
          </w:p>
          <w:p w14:paraId="0D93CC81" w14:textId="77777777" w:rsidR="00B056DB" w:rsidRPr="00B056DB" w:rsidRDefault="00B056DB" w:rsidP="00B056DB">
            <w:pPr>
              <w:ind w:left="0" w:firstLine="0"/>
              <w:rPr>
                <w:b/>
                <w:bCs/>
                <w:sz w:val="22"/>
                <w:szCs w:val="22"/>
                <w:lang w:val="en-US"/>
              </w:rPr>
            </w:pPr>
            <w:r w:rsidRPr="00B056DB">
              <w:rPr>
                <w:b/>
                <w:bCs/>
                <w:sz w:val="22"/>
                <w:szCs w:val="22"/>
                <w:lang w:val="en-US"/>
              </w:rPr>
              <w:t>Guests not checked out</w:t>
            </w:r>
          </w:p>
          <w:p w14:paraId="7A19332C" w14:textId="77777777" w:rsidR="00B056DB" w:rsidRDefault="00B056DB" w:rsidP="00B056DB">
            <w:pPr>
              <w:ind w:left="0" w:firstLine="0"/>
              <w:rPr>
                <w:sz w:val="22"/>
                <w:szCs w:val="22"/>
                <w:lang w:val="en-US"/>
              </w:rPr>
            </w:pPr>
            <w:r w:rsidRPr="00B056DB">
              <w:rPr>
                <w:sz w:val="22"/>
                <w:szCs w:val="22"/>
                <w:lang w:val="en-US"/>
              </w:rPr>
              <w:t>Should any guest remain not checked out after departure time, the Receptionist is to phone the room checking if the guests have departed.</w:t>
            </w:r>
          </w:p>
          <w:p w14:paraId="71C9F172" w14:textId="77777777" w:rsidR="00B056DB" w:rsidRPr="00B056DB" w:rsidRDefault="00B056DB" w:rsidP="00B056DB">
            <w:pPr>
              <w:ind w:left="0" w:firstLine="0"/>
              <w:rPr>
                <w:sz w:val="22"/>
                <w:szCs w:val="22"/>
                <w:lang w:val="en-US"/>
              </w:rPr>
            </w:pPr>
          </w:p>
          <w:p w14:paraId="6E090647" w14:textId="77777777" w:rsidR="00B056DB" w:rsidRPr="009B05FA" w:rsidRDefault="00B056DB" w:rsidP="00B056DB">
            <w:pPr>
              <w:ind w:left="0" w:firstLine="0"/>
              <w:rPr>
                <w:sz w:val="22"/>
                <w:szCs w:val="22"/>
                <w:lang w:val="en-US"/>
              </w:rPr>
            </w:pPr>
            <w:r w:rsidRPr="00B056DB">
              <w:rPr>
                <w:sz w:val="22"/>
                <w:szCs w:val="22"/>
                <w:lang w:val="en-US"/>
              </w:rPr>
              <w:t xml:space="preserve">Prior to phoning the room, check whether the guest has a separate reservation for ongoing accommodation. If yes, check out the current reservation and check in the new booking ensuring all guest details are updated accurately on the new booking. Check the payment details for both reservations and action settlement/transfer of charges as required. Inform the guest that their key will need to be updated and of any new guarantee of payment details. Advise housekeeping of new </w:t>
            </w:r>
            <w:r w:rsidRPr="00B056DB">
              <w:rPr>
                <w:sz w:val="22"/>
                <w:szCs w:val="22"/>
                <w:lang w:val="en-US"/>
              </w:rPr>
              <w:lastRenderedPageBreak/>
              <w:t xml:space="preserve">room status. Update registration card to reflect new </w:t>
            </w:r>
            <w:r w:rsidRPr="009B05FA">
              <w:rPr>
                <w:sz w:val="22"/>
                <w:szCs w:val="22"/>
                <w:lang w:val="en-US"/>
              </w:rPr>
              <w:t>booking details.</w:t>
            </w:r>
          </w:p>
          <w:p w14:paraId="65FB2B7E" w14:textId="20C9564E" w:rsidR="009B05FA" w:rsidRPr="009B05FA" w:rsidRDefault="009B05FA" w:rsidP="009B05FA">
            <w:pPr>
              <w:ind w:left="0" w:firstLine="0"/>
              <w:rPr>
                <w:b/>
                <w:bCs/>
                <w:sz w:val="22"/>
                <w:szCs w:val="22"/>
                <w:lang w:val="en-US"/>
              </w:rPr>
            </w:pPr>
            <w:r w:rsidRPr="009B05FA">
              <w:rPr>
                <w:b/>
                <w:bCs/>
                <w:sz w:val="22"/>
                <w:szCs w:val="22"/>
                <w:lang w:val="en-US"/>
              </w:rPr>
              <w:t xml:space="preserve">If the guest answers the call: </w:t>
            </w:r>
          </w:p>
          <w:p w14:paraId="084D399C" w14:textId="101A25F2" w:rsidR="009B05FA" w:rsidRPr="009B05FA" w:rsidRDefault="009B05FA" w:rsidP="009B05FA">
            <w:pPr>
              <w:ind w:left="0" w:firstLine="0"/>
              <w:rPr>
                <w:sz w:val="22"/>
                <w:szCs w:val="22"/>
                <w:lang w:val="en-US"/>
              </w:rPr>
            </w:pPr>
            <w:r w:rsidRPr="009B05FA">
              <w:rPr>
                <w:sz w:val="22"/>
                <w:szCs w:val="22"/>
                <w:lang w:val="en-US"/>
              </w:rPr>
              <w:t xml:space="preserve">Politely say “Xin chao! (Guest’s preferred name), this is (Staff’s name) at </w:t>
            </w:r>
            <w:r w:rsidR="00F63FB5">
              <w:rPr>
                <w:sz w:val="22"/>
                <w:szCs w:val="22"/>
                <w:lang w:val="en-US"/>
              </w:rPr>
              <w:t>R</w:t>
            </w:r>
            <w:r w:rsidRPr="009B05FA">
              <w:rPr>
                <w:sz w:val="22"/>
                <w:szCs w:val="22"/>
                <w:lang w:val="en-US"/>
              </w:rPr>
              <w:t>eception, I would like to confirm your departure details with you”. The guest will then advise of their plans:</w:t>
            </w:r>
          </w:p>
          <w:p w14:paraId="15A7D7E9" w14:textId="58AE0728" w:rsidR="009B05FA" w:rsidRPr="009B05FA" w:rsidRDefault="009B05FA" w:rsidP="009B05FA">
            <w:pPr>
              <w:pStyle w:val="ListParagraph"/>
              <w:numPr>
                <w:ilvl w:val="0"/>
                <w:numId w:val="16"/>
              </w:numPr>
              <w:rPr>
                <w:sz w:val="22"/>
                <w:szCs w:val="22"/>
                <w:lang w:val="en-US"/>
              </w:rPr>
            </w:pPr>
            <w:r w:rsidRPr="009B05FA">
              <w:rPr>
                <w:sz w:val="22"/>
                <w:szCs w:val="22"/>
                <w:lang w:val="en-US"/>
              </w:rPr>
              <w:t>If the guest says he is staying on, refer to any relevant paperwork and check the departure date (amend if incorrect). If the details are correct, ascertain if the hotel can accommodate the guest and what accommodation rate can be offered.</w:t>
            </w:r>
          </w:p>
          <w:p w14:paraId="6312CEFF" w14:textId="77777777" w:rsidR="009B05FA" w:rsidRPr="009B05FA" w:rsidRDefault="009B05FA" w:rsidP="009B05FA">
            <w:pPr>
              <w:pStyle w:val="ListParagraph"/>
              <w:numPr>
                <w:ilvl w:val="0"/>
                <w:numId w:val="16"/>
              </w:numPr>
              <w:rPr>
                <w:sz w:val="22"/>
                <w:szCs w:val="22"/>
                <w:lang w:val="en-US"/>
              </w:rPr>
            </w:pPr>
            <w:r w:rsidRPr="009B05FA">
              <w:rPr>
                <w:sz w:val="22"/>
                <w:szCs w:val="22"/>
                <w:lang w:val="en-US"/>
              </w:rPr>
              <w:t>Check the guarantee of payment is correct for the dates advised. New preauthorization and/or deposits may be required and all guidelines with reference to REC-05-01-002 are to be followed.</w:t>
            </w:r>
          </w:p>
          <w:p w14:paraId="30C6B24B" w14:textId="57BDC402" w:rsidR="009B05FA" w:rsidRPr="009B05FA" w:rsidRDefault="009B05FA" w:rsidP="009B05FA">
            <w:pPr>
              <w:pStyle w:val="ListParagraph"/>
              <w:numPr>
                <w:ilvl w:val="0"/>
                <w:numId w:val="16"/>
              </w:numPr>
              <w:rPr>
                <w:sz w:val="22"/>
                <w:szCs w:val="22"/>
                <w:lang w:val="en-US"/>
              </w:rPr>
            </w:pPr>
            <w:r w:rsidRPr="009B05FA">
              <w:rPr>
                <w:sz w:val="22"/>
                <w:szCs w:val="22"/>
                <w:lang w:val="en-US"/>
              </w:rPr>
              <w:t>If the guest says he is leaving today, politely advice for the departure time, should he require a late check-out, please refer to the</w:t>
            </w:r>
            <w:r w:rsidR="0036258F">
              <w:rPr>
                <w:sz w:val="22"/>
                <w:szCs w:val="22"/>
                <w:lang w:val="en-US"/>
              </w:rPr>
              <w:t xml:space="preserve"> </w:t>
            </w:r>
            <w:r w:rsidRPr="009B05FA">
              <w:rPr>
                <w:sz w:val="22"/>
                <w:szCs w:val="22"/>
                <w:lang w:val="en-US"/>
              </w:rPr>
              <w:t>hotel policy for charges.</w:t>
            </w:r>
          </w:p>
          <w:p w14:paraId="0179FA2D" w14:textId="1753E018" w:rsidR="0036258F" w:rsidRPr="0036258F" w:rsidRDefault="0036258F" w:rsidP="0036258F">
            <w:pPr>
              <w:ind w:left="0" w:firstLine="0"/>
              <w:rPr>
                <w:b/>
                <w:bCs/>
                <w:sz w:val="22"/>
                <w:szCs w:val="22"/>
                <w:lang w:val="en-US"/>
              </w:rPr>
            </w:pPr>
            <w:r w:rsidRPr="0036258F">
              <w:rPr>
                <w:b/>
                <w:bCs/>
                <w:sz w:val="22"/>
                <w:szCs w:val="22"/>
                <w:lang w:val="en-US"/>
              </w:rPr>
              <w:t>If the guest doesn’t answer</w:t>
            </w:r>
            <w:r>
              <w:rPr>
                <w:b/>
                <w:bCs/>
                <w:sz w:val="22"/>
                <w:szCs w:val="22"/>
                <w:lang w:val="en-US"/>
              </w:rPr>
              <w:t xml:space="preserve"> the call</w:t>
            </w:r>
            <w:r w:rsidRPr="0036258F">
              <w:rPr>
                <w:b/>
                <w:bCs/>
                <w:sz w:val="22"/>
                <w:szCs w:val="22"/>
                <w:lang w:val="en-US"/>
              </w:rPr>
              <w:t xml:space="preserve">: </w:t>
            </w:r>
          </w:p>
          <w:p w14:paraId="6881CD93" w14:textId="76A04C74" w:rsidR="0036258F" w:rsidRPr="0036258F" w:rsidRDefault="0036258F" w:rsidP="0036258F">
            <w:pPr>
              <w:pStyle w:val="ListParagraph"/>
              <w:numPr>
                <w:ilvl w:val="0"/>
                <w:numId w:val="16"/>
              </w:numPr>
              <w:rPr>
                <w:sz w:val="22"/>
                <w:szCs w:val="22"/>
                <w:lang w:val="en-US"/>
              </w:rPr>
            </w:pPr>
            <w:r w:rsidRPr="0036258F">
              <w:rPr>
                <w:sz w:val="22"/>
                <w:szCs w:val="22"/>
                <w:lang w:val="en-US"/>
              </w:rPr>
              <w:t>Highlight the room number and advise Housekeeping to go to the room to check the room status.</w:t>
            </w:r>
          </w:p>
          <w:p w14:paraId="56B85DD6" w14:textId="7EA1FB31" w:rsidR="0036258F" w:rsidRPr="0036258F" w:rsidRDefault="0036258F" w:rsidP="0036258F">
            <w:pPr>
              <w:pStyle w:val="ListParagraph"/>
              <w:numPr>
                <w:ilvl w:val="0"/>
                <w:numId w:val="16"/>
              </w:numPr>
              <w:rPr>
                <w:sz w:val="22"/>
                <w:szCs w:val="22"/>
                <w:lang w:val="en-US"/>
              </w:rPr>
            </w:pPr>
            <w:r w:rsidRPr="0036258F">
              <w:rPr>
                <w:sz w:val="22"/>
                <w:szCs w:val="22"/>
                <w:lang w:val="en-US"/>
              </w:rPr>
              <w:t>Housekeeping will then advise Reception of the status of these rooms. Any vacant dirty rooms should be checked out and settled.</w:t>
            </w:r>
          </w:p>
          <w:p w14:paraId="79F4C7FC" w14:textId="77777777" w:rsidR="0036258F" w:rsidRPr="0036258F" w:rsidRDefault="0036258F" w:rsidP="0036258F">
            <w:pPr>
              <w:pStyle w:val="ListParagraph"/>
              <w:numPr>
                <w:ilvl w:val="0"/>
                <w:numId w:val="16"/>
              </w:numPr>
              <w:rPr>
                <w:sz w:val="22"/>
                <w:szCs w:val="22"/>
                <w:lang w:val="en-US"/>
              </w:rPr>
            </w:pPr>
            <w:r w:rsidRPr="0036258F">
              <w:rPr>
                <w:sz w:val="22"/>
                <w:szCs w:val="22"/>
                <w:lang w:val="en-US"/>
              </w:rPr>
              <w:t>Any occupied unpacked rooms should be messaged to contact Reception at their earliest convenience. No bags are to be touched at this time.</w:t>
            </w:r>
          </w:p>
          <w:p w14:paraId="3EA9084E" w14:textId="77777777" w:rsidR="0036258F" w:rsidRPr="0036258F" w:rsidRDefault="0036258F" w:rsidP="0036258F">
            <w:pPr>
              <w:pStyle w:val="ListParagraph"/>
              <w:numPr>
                <w:ilvl w:val="0"/>
                <w:numId w:val="16"/>
              </w:numPr>
              <w:rPr>
                <w:sz w:val="22"/>
                <w:szCs w:val="22"/>
                <w:lang w:val="en-US"/>
              </w:rPr>
            </w:pPr>
            <w:r w:rsidRPr="0036258F">
              <w:rPr>
                <w:sz w:val="22"/>
                <w:szCs w:val="22"/>
                <w:lang w:val="en-US"/>
              </w:rPr>
              <w:t>Pull out all registration cards dated for departure today and keep in numerical or alphabetical order.</w:t>
            </w:r>
          </w:p>
          <w:p w14:paraId="75B0789E" w14:textId="77777777" w:rsidR="0036258F" w:rsidRPr="0036258F" w:rsidRDefault="0036258F" w:rsidP="0036258F">
            <w:pPr>
              <w:pStyle w:val="ListParagraph"/>
              <w:numPr>
                <w:ilvl w:val="0"/>
                <w:numId w:val="16"/>
              </w:numPr>
              <w:rPr>
                <w:sz w:val="22"/>
                <w:szCs w:val="22"/>
                <w:lang w:val="en-US"/>
              </w:rPr>
            </w:pPr>
            <w:r w:rsidRPr="0036258F">
              <w:rPr>
                <w:sz w:val="22"/>
                <w:szCs w:val="22"/>
                <w:lang w:val="en-US"/>
              </w:rPr>
              <w:t>If you find a card that is not on the list, check the name and room number and match with the date of departure.</w:t>
            </w:r>
          </w:p>
          <w:p w14:paraId="0E102EE7" w14:textId="77777777" w:rsidR="0036258F" w:rsidRPr="0036258F" w:rsidRDefault="0036258F" w:rsidP="0036258F">
            <w:pPr>
              <w:pStyle w:val="ListParagraph"/>
              <w:numPr>
                <w:ilvl w:val="0"/>
                <w:numId w:val="16"/>
              </w:numPr>
              <w:rPr>
                <w:sz w:val="22"/>
                <w:szCs w:val="22"/>
                <w:lang w:val="en-US"/>
              </w:rPr>
            </w:pPr>
            <w:r w:rsidRPr="0036258F">
              <w:rPr>
                <w:sz w:val="22"/>
                <w:szCs w:val="22"/>
                <w:lang w:val="en-US"/>
              </w:rPr>
              <w:t xml:space="preserve">If it is still in-house file back into the corresponding registration bucket and change the departure date to the correct </w:t>
            </w:r>
            <w:r w:rsidRPr="0036258F">
              <w:rPr>
                <w:sz w:val="22"/>
                <w:szCs w:val="22"/>
                <w:lang w:val="en-US"/>
              </w:rPr>
              <w:lastRenderedPageBreak/>
              <w:t>one. If the guest has checked out on a previous day, file the registration card in the corresponding archive for that date.</w:t>
            </w:r>
          </w:p>
          <w:p w14:paraId="1BB81D3B" w14:textId="5BA6C0E8" w:rsidR="00B056DB" w:rsidRPr="0036258F" w:rsidRDefault="0036258F" w:rsidP="0036258F">
            <w:pPr>
              <w:pStyle w:val="ListParagraph"/>
              <w:numPr>
                <w:ilvl w:val="0"/>
                <w:numId w:val="16"/>
              </w:numPr>
              <w:rPr>
                <w:sz w:val="22"/>
                <w:szCs w:val="22"/>
                <w:lang w:val="en-US"/>
              </w:rPr>
            </w:pPr>
            <w:r w:rsidRPr="0036258F">
              <w:rPr>
                <w:sz w:val="22"/>
                <w:szCs w:val="22"/>
                <w:lang w:val="en-US"/>
              </w:rPr>
              <w:t>Wrap the registration cards in the departures report printed out previously and file in filing cabinet.</w:t>
            </w:r>
          </w:p>
        </w:tc>
        <w:tc>
          <w:tcPr>
            <w:tcW w:w="5786" w:type="dxa"/>
          </w:tcPr>
          <w:p w14:paraId="31583050" w14:textId="77777777" w:rsidR="00B056DB" w:rsidRPr="00656F75" w:rsidRDefault="00B056DB" w:rsidP="00B056DB">
            <w:pPr>
              <w:ind w:left="0" w:firstLine="0"/>
              <w:rPr>
                <w:i/>
                <w:iCs/>
                <w:sz w:val="22"/>
                <w:szCs w:val="22"/>
                <w:lang w:val="en-US"/>
              </w:rPr>
            </w:pPr>
            <w:r w:rsidRPr="00656F75">
              <w:rPr>
                <w:i/>
                <w:iCs/>
                <w:sz w:val="22"/>
                <w:szCs w:val="22"/>
                <w:lang w:val="en-US"/>
              </w:rPr>
              <w:lastRenderedPageBreak/>
              <w:t>Vào ngày khởi hành của khách, hãy đảm bảo rằng tất cả tài liệu và hồ sơ đều được truy xuất, chuyển tiếp và lưu trữ theo các yêu cầu sau.</w:t>
            </w:r>
          </w:p>
          <w:p w14:paraId="3689C213" w14:textId="77777777" w:rsidR="00B056DB" w:rsidRPr="00656F75" w:rsidRDefault="00B056DB" w:rsidP="00B056DB">
            <w:pPr>
              <w:ind w:left="0" w:firstLine="0"/>
              <w:rPr>
                <w:i/>
                <w:iCs/>
                <w:sz w:val="22"/>
                <w:szCs w:val="22"/>
                <w:lang w:val="en-US"/>
              </w:rPr>
            </w:pPr>
          </w:p>
          <w:p w14:paraId="4CF16262" w14:textId="27914F2E" w:rsidR="00B056DB" w:rsidRPr="00656F75" w:rsidRDefault="00B056DB" w:rsidP="00B056DB">
            <w:pPr>
              <w:ind w:left="0" w:firstLine="0"/>
              <w:rPr>
                <w:i/>
                <w:iCs/>
                <w:sz w:val="22"/>
                <w:szCs w:val="22"/>
                <w:lang w:val="en-US"/>
              </w:rPr>
            </w:pPr>
            <w:r w:rsidRPr="00656F75">
              <w:rPr>
                <w:i/>
                <w:iCs/>
                <w:sz w:val="22"/>
                <w:szCs w:val="22"/>
                <w:lang w:val="en-US"/>
              </w:rPr>
              <w:t>Báo cáo khởi hành phải được kiểm tra sau giờ trả phòng tiêu chuẩn của khách sạn hàng ngày để đảm bảo rằng bất kỳ phòng nào sắp trả phòng và trống đều có thể được giải quyết.</w:t>
            </w:r>
          </w:p>
          <w:p w14:paraId="1324E115" w14:textId="77777777" w:rsidR="00B056DB" w:rsidRPr="00656F75" w:rsidRDefault="00B056DB" w:rsidP="00B056DB">
            <w:pPr>
              <w:ind w:left="0" w:firstLine="0"/>
              <w:rPr>
                <w:i/>
                <w:iCs/>
                <w:sz w:val="22"/>
                <w:szCs w:val="22"/>
                <w:lang w:val="en-US"/>
              </w:rPr>
            </w:pPr>
          </w:p>
          <w:p w14:paraId="23A393DF" w14:textId="77777777" w:rsidR="00B056DB" w:rsidRPr="00656F75" w:rsidRDefault="00B056DB" w:rsidP="00B056DB">
            <w:pPr>
              <w:ind w:left="0" w:firstLine="0"/>
              <w:rPr>
                <w:b/>
                <w:bCs/>
                <w:i/>
                <w:iCs/>
                <w:sz w:val="22"/>
                <w:szCs w:val="22"/>
                <w:lang w:val="en-US"/>
              </w:rPr>
            </w:pPr>
            <w:r w:rsidRPr="00656F75">
              <w:rPr>
                <w:b/>
                <w:bCs/>
                <w:i/>
                <w:iCs/>
                <w:sz w:val="22"/>
                <w:szCs w:val="22"/>
                <w:lang w:val="en-US"/>
              </w:rPr>
              <w:t>Khách chưa trả phòng</w:t>
            </w:r>
          </w:p>
          <w:p w14:paraId="556C8FAD" w14:textId="35ECCA2E" w:rsidR="00B056DB" w:rsidRPr="00656F75" w:rsidRDefault="00B056DB" w:rsidP="00B056DB">
            <w:pPr>
              <w:ind w:left="0" w:firstLine="0"/>
              <w:rPr>
                <w:i/>
                <w:iCs/>
                <w:sz w:val="22"/>
                <w:szCs w:val="22"/>
                <w:lang w:val="en-US"/>
              </w:rPr>
            </w:pPr>
            <w:r w:rsidRPr="00656F75">
              <w:rPr>
                <w:i/>
                <w:iCs/>
                <w:sz w:val="22"/>
                <w:szCs w:val="22"/>
                <w:lang w:val="en-US"/>
              </w:rPr>
              <w:t>Nếu có khách nào vẫn chưa trả phòng sau giờ quy định, Nhân viên lễ tân phải gọi điện đến phòng để kiểm tra xem khách đã rời đi chưa.</w:t>
            </w:r>
          </w:p>
          <w:p w14:paraId="6B22FB17" w14:textId="77777777" w:rsidR="00B056DB" w:rsidRPr="00656F75" w:rsidRDefault="00B056DB" w:rsidP="00B056DB">
            <w:pPr>
              <w:ind w:left="0" w:firstLine="0"/>
              <w:rPr>
                <w:i/>
                <w:iCs/>
                <w:sz w:val="22"/>
                <w:szCs w:val="22"/>
                <w:lang w:val="en-US"/>
              </w:rPr>
            </w:pPr>
          </w:p>
          <w:p w14:paraId="3A023BC3" w14:textId="77777777" w:rsidR="00B056DB" w:rsidRPr="00656F75" w:rsidRDefault="00B056DB" w:rsidP="00B056DB">
            <w:pPr>
              <w:ind w:left="0" w:firstLine="0"/>
              <w:rPr>
                <w:i/>
                <w:iCs/>
                <w:sz w:val="22"/>
                <w:szCs w:val="22"/>
                <w:lang w:val="en-US"/>
              </w:rPr>
            </w:pPr>
            <w:r w:rsidRPr="00656F75">
              <w:rPr>
                <w:i/>
                <w:iCs/>
                <w:sz w:val="22"/>
                <w:szCs w:val="22"/>
                <w:lang w:val="en-US"/>
              </w:rPr>
              <w:t>Trước khi gọi điện đến phòng, hãy kiểm tra xem khách có đặt chỗ riêng cho chỗ ở hiện tại hay không. Nếu có, hãy kiểm tra đặt phòng hiện tại và kiểm tra đặt phòng mới để đảm bảo tất cả thông tin chi tiết về khách được cập nhật chính xác trên đặt phòng mới. Kiểm tra chi tiết thanh toán cho cả việc đặt chỗ và hành động giải quyết/chuyển khoản phí theo yêu cầu. Thông báo cho khách rằng chìa khóa của họ sẽ cần được cập nhật và mọi đảm bảo mới về chi tiết thanh toán. Tư vấn cho bộ phận dọn phòng về tình trạng phòng mới. Cập nhật thẻ đăng ký để phản ánh chi tiết đặt phòng mới.</w:t>
            </w:r>
          </w:p>
          <w:p w14:paraId="2A0B1239" w14:textId="77777777" w:rsidR="00F63FB5" w:rsidRPr="00656F75" w:rsidRDefault="00F63FB5" w:rsidP="00F63FB5">
            <w:pPr>
              <w:ind w:left="0" w:firstLine="0"/>
              <w:rPr>
                <w:i/>
                <w:iCs/>
                <w:sz w:val="22"/>
                <w:szCs w:val="22"/>
                <w:lang w:val="en-US"/>
              </w:rPr>
            </w:pPr>
            <w:r w:rsidRPr="00656F75">
              <w:rPr>
                <w:b/>
                <w:bCs/>
                <w:i/>
                <w:iCs/>
                <w:sz w:val="22"/>
                <w:szCs w:val="22"/>
                <w:lang w:val="en-US"/>
              </w:rPr>
              <w:lastRenderedPageBreak/>
              <w:t>Nếu khách trả lời cuộc gọi:</w:t>
            </w:r>
            <w:r w:rsidRPr="00656F75">
              <w:rPr>
                <w:i/>
                <w:iCs/>
                <w:sz w:val="22"/>
                <w:szCs w:val="22"/>
                <w:lang w:val="en-US"/>
              </w:rPr>
              <w:t xml:space="preserve"> </w:t>
            </w:r>
          </w:p>
          <w:p w14:paraId="017D3E1E" w14:textId="1F5D1F6E" w:rsidR="00F63FB5" w:rsidRPr="00656F75" w:rsidRDefault="00F63FB5" w:rsidP="00F63FB5">
            <w:pPr>
              <w:ind w:left="0" w:firstLine="0"/>
              <w:rPr>
                <w:i/>
                <w:iCs/>
                <w:sz w:val="22"/>
                <w:szCs w:val="22"/>
                <w:lang w:val="en-US"/>
              </w:rPr>
            </w:pPr>
            <w:r w:rsidRPr="00656F75">
              <w:rPr>
                <w:i/>
                <w:iCs/>
                <w:sz w:val="22"/>
                <w:szCs w:val="22"/>
                <w:lang w:val="en-US"/>
              </w:rPr>
              <w:t>Hãy lịch sự nói “Xin chào! (tên ưa thích của khách), đây là (tên nhân viên) tại Quầy Lễ tân, tôi xin xác nhận thông tin trả phòng của bạn với bạn”. Sau đó, khách sẽ tư vấn về kế hoạch của mình:</w:t>
            </w:r>
          </w:p>
          <w:p w14:paraId="3CC4C6EA" w14:textId="32A9CCF9" w:rsidR="00F63FB5" w:rsidRPr="00656F75" w:rsidRDefault="00F63FB5" w:rsidP="00F63FB5">
            <w:pPr>
              <w:pStyle w:val="ListParagraph"/>
              <w:numPr>
                <w:ilvl w:val="0"/>
                <w:numId w:val="17"/>
              </w:numPr>
              <w:rPr>
                <w:i/>
                <w:iCs/>
                <w:sz w:val="22"/>
                <w:szCs w:val="22"/>
                <w:lang w:val="en-US"/>
              </w:rPr>
            </w:pPr>
            <w:r w:rsidRPr="00656F75">
              <w:rPr>
                <w:i/>
                <w:iCs/>
                <w:sz w:val="22"/>
                <w:szCs w:val="22"/>
                <w:lang w:val="en-US"/>
              </w:rPr>
              <w:t>Nếu khách nói rằng sẽ ở lại, hãy tham khảo mọi giấy tờ liên quan và kiểm tra ngày trả phòng (sửa đổi nếu không chính xác). Nếu thông tin chi tiết là chính xác, hãy xác định xem khách sạn có thể đón khách hay không và mức giá chỗ ở có thể được cung cấp là bao nhiêu.</w:t>
            </w:r>
          </w:p>
          <w:p w14:paraId="640FCA74" w14:textId="336EBCD5" w:rsidR="00F63FB5" w:rsidRPr="00656F75" w:rsidRDefault="00F63FB5" w:rsidP="00F63FB5">
            <w:pPr>
              <w:pStyle w:val="ListParagraph"/>
              <w:numPr>
                <w:ilvl w:val="0"/>
                <w:numId w:val="17"/>
              </w:numPr>
              <w:rPr>
                <w:i/>
                <w:iCs/>
                <w:sz w:val="22"/>
                <w:szCs w:val="22"/>
                <w:lang w:val="en-US"/>
              </w:rPr>
            </w:pPr>
            <w:r w:rsidRPr="00656F75">
              <w:rPr>
                <w:i/>
                <w:iCs/>
                <w:sz w:val="22"/>
                <w:szCs w:val="22"/>
                <w:lang w:val="en-US"/>
              </w:rPr>
              <w:t xml:space="preserve">Kiểm tra đảm bảo thanh toán có chính xác vào những ngày được thông báo hay không. Có thể cần phải </w:t>
            </w:r>
            <w:r w:rsidR="0036258F" w:rsidRPr="00656F75">
              <w:rPr>
                <w:i/>
                <w:iCs/>
                <w:sz w:val="22"/>
                <w:szCs w:val="22"/>
                <w:lang w:val="en-US"/>
              </w:rPr>
              <w:t>đặt cọc thêm</w:t>
            </w:r>
            <w:r w:rsidRPr="00656F75">
              <w:rPr>
                <w:i/>
                <w:iCs/>
                <w:sz w:val="22"/>
                <w:szCs w:val="22"/>
                <w:lang w:val="en-US"/>
              </w:rPr>
              <w:t xml:space="preserve"> và phải tuân theo tất cả các hướng dẫn liên quan đến REC-05-01-002.</w:t>
            </w:r>
          </w:p>
          <w:p w14:paraId="08753CB9" w14:textId="77777777" w:rsidR="00B056DB" w:rsidRPr="00656F75" w:rsidRDefault="00F63FB5" w:rsidP="00F63FB5">
            <w:pPr>
              <w:pStyle w:val="ListParagraph"/>
              <w:numPr>
                <w:ilvl w:val="0"/>
                <w:numId w:val="17"/>
              </w:numPr>
              <w:rPr>
                <w:i/>
                <w:iCs/>
                <w:lang w:val="en-US"/>
              </w:rPr>
            </w:pPr>
            <w:r w:rsidRPr="00656F75">
              <w:rPr>
                <w:i/>
                <w:iCs/>
                <w:sz w:val="22"/>
                <w:szCs w:val="22"/>
                <w:lang w:val="en-US"/>
              </w:rPr>
              <w:t>Nếu khách nói rằng hôm nay sẽ rời đi, hãy lịch sự tư vấn về thời gian khởi hành, nếu khách yêu cầu trả phòng muộn, vui lòng tham khảo chính sách của khách sạn để biết chi phí.</w:t>
            </w:r>
          </w:p>
          <w:p w14:paraId="7A63DFA6" w14:textId="77777777" w:rsidR="0036258F" w:rsidRPr="00656F75" w:rsidRDefault="0036258F" w:rsidP="0036258F">
            <w:pPr>
              <w:pStyle w:val="ListParagraph"/>
              <w:ind w:firstLine="0"/>
              <w:rPr>
                <w:i/>
                <w:iCs/>
                <w:lang w:val="en-US"/>
              </w:rPr>
            </w:pPr>
          </w:p>
          <w:p w14:paraId="7DC09026" w14:textId="617CF450" w:rsidR="0036258F" w:rsidRPr="00656F75" w:rsidRDefault="0036258F" w:rsidP="0036258F">
            <w:pPr>
              <w:ind w:left="0" w:firstLine="0"/>
              <w:rPr>
                <w:i/>
                <w:iCs/>
                <w:sz w:val="22"/>
                <w:szCs w:val="22"/>
                <w:lang w:val="en-US"/>
              </w:rPr>
            </w:pPr>
            <w:r w:rsidRPr="00656F75">
              <w:rPr>
                <w:b/>
                <w:bCs/>
                <w:i/>
                <w:iCs/>
                <w:sz w:val="22"/>
                <w:szCs w:val="22"/>
                <w:lang w:val="en-US"/>
              </w:rPr>
              <w:t xml:space="preserve">Nếu khách không trả lời cuộc gọi: </w:t>
            </w:r>
          </w:p>
          <w:p w14:paraId="1CB3740A" w14:textId="75BD34D2" w:rsidR="0036258F" w:rsidRPr="00656F75" w:rsidRDefault="0036258F" w:rsidP="0036258F">
            <w:pPr>
              <w:pStyle w:val="ListParagraph"/>
              <w:numPr>
                <w:ilvl w:val="0"/>
                <w:numId w:val="17"/>
              </w:numPr>
              <w:rPr>
                <w:i/>
                <w:iCs/>
                <w:sz w:val="22"/>
                <w:szCs w:val="22"/>
                <w:lang w:val="en-US"/>
              </w:rPr>
            </w:pPr>
            <w:r w:rsidRPr="00656F75">
              <w:rPr>
                <w:i/>
                <w:iCs/>
                <w:sz w:val="22"/>
                <w:szCs w:val="22"/>
                <w:lang w:val="en-US"/>
              </w:rPr>
              <w:t>Highlight số phòng và thông báo cho Housekeeping lên phòng kiểm tra tình trạng phòng.</w:t>
            </w:r>
          </w:p>
          <w:p w14:paraId="2B77717C" w14:textId="1C079336" w:rsidR="0036258F" w:rsidRPr="00656F75" w:rsidRDefault="0036258F" w:rsidP="0036258F">
            <w:pPr>
              <w:pStyle w:val="ListParagraph"/>
              <w:numPr>
                <w:ilvl w:val="0"/>
                <w:numId w:val="17"/>
              </w:numPr>
              <w:rPr>
                <w:i/>
                <w:iCs/>
                <w:sz w:val="22"/>
                <w:szCs w:val="22"/>
                <w:lang w:val="en-US"/>
              </w:rPr>
            </w:pPr>
            <w:r w:rsidRPr="00656F75">
              <w:rPr>
                <w:i/>
                <w:iCs/>
                <w:sz w:val="22"/>
                <w:szCs w:val="22"/>
                <w:lang w:val="en-US"/>
              </w:rPr>
              <w:t>Sau đó, Nhân viên dọn phòng sẽ thông báo cho Lễ tân về tình trạng của các phòng này. Bất kỳ phòng bẩn nào còn trống đều phải được kiểm tra và giải quyết.</w:t>
            </w:r>
          </w:p>
          <w:p w14:paraId="20497153" w14:textId="77777777" w:rsidR="0036258F" w:rsidRPr="00656F75" w:rsidRDefault="0036258F" w:rsidP="0036258F">
            <w:pPr>
              <w:pStyle w:val="ListParagraph"/>
              <w:numPr>
                <w:ilvl w:val="0"/>
                <w:numId w:val="17"/>
              </w:numPr>
              <w:rPr>
                <w:i/>
                <w:iCs/>
                <w:sz w:val="22"/>
                <w:szCs w:val="22"/>
                <w:lang w:val="en-US"/>
              </w:rPr>
            </w:pPr>
            <w:r w:rsidRPr="00656F75">
              <w:rPr>
                <w:i/>
                <w:iCs/>
                <w:sz w:val="22"/>
                <w:szCs w:val="22"/>
                <w:lang w:val="en-US"/>
              </w:rPr>
              <w:t>Bất kỳ phòng chưa đóng gói nào đã được sử dụng phải được nhắn tin để liên hệ với Lễ tân trong thời gian sớm nhất có thể. Không được chạm vào túi vào thời điểm này.</w:t>
            </w:r>
          </w:p>
          <w:p w14:paraId="3C8D375F" w14:textId="77777777" w:rsidR="0036258F" w:rsidRPr="00656F75" w:rsidRDefault="0036258F" w:rsidP="0036258F">
            <w:pPr>
              <w:pStyle w:val="ListParagraph"/>
              <w:numPr>
                <w:ilvl w:val="0"/>
                <w:numId w:val="17"/>
              </w:numPr>
              <w:rPr>
                <w:i/>
                <w:iCs/>
                <w:sz w:val="22"/>
                <w:szCs w:val="22"/>
                <w:lang w:val="en-US"/>
              </w:rPr>
            </w:pPr>
            <w:r w:rsidRPr="00656F75">
              <w:rPr>
                <w:i/>
                <w:iCs/>
                <w:sz w:val="22"/>
                <w:szCs w:val="22"/>
                <w:lang w:val="en-US"/>
              </w:rPr>
              <w:t>Rút tất cả các thẻ đăng ký ngày khởi hành hôm nay và giữ theo thứ tự số hoặc bảng chữ cái.</w:t>
            </w:r>
          </w:p>
          <w:p w14:paraId="10921686" w14:textId="3645985F" w:rsidR="0036258F" w:rsidRPr="00656F75" w:rsidRDefault="0036258F" w:rsidP="0036258F">
            <w:pPr>
              <w:pStyle w:val="ListParagraph"/>
              <w:numPr>
                <w:ilvl w:val="0"/>
                <w:numId w:val="17"/>
              </w:numPr>
              <w:rPr>
                <w:i/>
                <w:iCs/>
                <w:sz w:val="22"/>
                <w:szCs w:val="22"/>
                <w:lang w:val="en-US"/>
              </w:rPr>
            </w:pPr>
            <w:r w:rsidRPr="00656F75">
              <w:rPr>
                <w:i/>
                <w:iCs/>
                <w:sz w:val="22"/>
                <w:szCs w:val="22"/>
                <w:lang w:val="en-US"/>
              </w:rPr>
              <w:t>Nếu tìm thấy thẻ không có trong danh sách, cần kiểm tra tên và số phòng trùng với ngày trả phòng.</w:t>
            </w:r>
          </w:p>
          <w:p w14:paraId="5D45B90F" w14:textId="77777777" w:rsidR="0036258F" w:rsidRPr="00656F75" w:rsidRDefault="0036258F" w:rsidP="0036258F">
            <w:pPr>
              <w:pStyle w:val="ListParagraph"/>
              <w:ind w:firstLine="0"/>
              <w:rPr>
                <w:i/>
                <w:iCs/>
                <w:sz w:val="22"/>
                <w:szCs w:val="22"/>
                <w:lang w:val="en-US"/>
              </w:rPr>
            </w:pPr>
          </w:p>
          <w:p w14:paraId="4F76D271" w14:textId="7E424102" w:rsidR="0036258F" w:rsidRPr="00656F75" w:rsidRDefault="0036258F" w:rsidP="0036258F">
            <w:pPr>
              <w:pStyle w:val="ListParagraph"/>
              <w:numPr>
                <w:ilvl w:val="0"/>
                <w:numId w:val="17"/>
              </w:numPr>
              <w:rPr>
                <w:i/>
                <w:iCs/>
                <w:sz w:val="22"/>
                <w:szCs w:val="22"/>
                <w:lang w:val="en-US"/>
              </w:rPr>
            </w:pPr>
            <w:r w:rsidRPr="00656F75">
              <w:rPr>
                <w:i/>
                <w:iCs/>
                <w:sz w:val="22"/>
                <w:szCs w:val="22"/>
                <w:lang w:val="en-US"/>
              </w:rPr>
              <w:t>Nếu vẫn còn lưu trú, hãy lưu lại vào ngăn giấy tờ tương ứng và thay đổi ngày trả phòng cho đúng. Nếu khách đã trả phòng vào ngày hôm trước, hãy lưu thẻ đăng ký vào kho lưu trữ tương ứng của ngày đó.</w:t>
            </w:r>
          </w:p>
          <w:p w14:paraId="235CAF21" w14:textId="77777777" w:rsidR="0036258F" w:rsidRPr="00656F75" w:rsidRDefault="0036258F" w:rsidP="0036258F">
            <w:pPr>
              <w:ind w:left="0" w:firstLine="0"/>
              <w:rPr>
                <w:i/>
                <w:iCs/>
                <w:lang w:val="en-US"/>
              </w:rPr>
            </w:pPr>
          </w:p>
          <w:p w14:paraId="01461C3B" w14:textId="1C7428FF" w:rsidR="0036258F" w:rsidRPr="0036258F" w:rsidRDefault="0036258F" w:rsidP="0036258F">
            <w:pPr>
              <w:pStyle w:val="ListParagraph"/>
              <w:numPr>
                <w:ilvl w:val="0"/>
                <w:numId w:val="17"/>
              </w:numPr>
              <w:rPr>
                <w:lang w:val="en-US"/>
              </w:rPr>
            </w:pPr>
            <w:r w:rsidRPr="00656F75">
              <w:rPr>
                <w:i/>
                <w:iCs/>
                <w:sz w:val="22"/>
                <w:szCs w:val="22"/>
                <w:lang w:val="en-US"/>
              </w:rPr>
              <w:t>Gói các thẻ đăng ký vào báo cáo khởi hành đã in trước đó và cất vào tủ hồ sơ.</w:t>
            </w:r>
          </w:p>
        </w:tc>
      </w:tr>
    </w:tbl>
    <w:p w14:paraId="0822021F" w14:textId="77777777" w:rsidR="00B056DB" w:rsidRPr="00B056DB" w:rsidRDefault="00B056DB" w:rsidP="00B056DB"/>
    <w:p w14:paraId="6A5AB0CC" w14:textId="77777777" w:rsidR="00B056DB" w:rsidRPr="00E10795" w:rsidRDefault="00B056DB" w:rsidP="00B056DB">
      <w:pPr>
        <w:pStyle w:val="Heading1"/>
        <w:numPr>
          <w:ilvl w:val="0"/>
          <w:numId w:val="7"/>
        </w:numPr>
        <w:jc w:val="both"/>
      </w:pPr>
      <w:bookmarkStart w:id="3" w:name="_Hlk170378033"/>
      <w:r w:rsidRPr="00E10795">
        <w:t xml:space="preserve">RECOMMENDATIONS / </w:t>
      </w:r>
      <w:r w:rsidRPr="00E10795">
        <w:rPr>
          <w:i/>
          <w:iCs/>
        </w:rPr>
        <w:t>KHUYẾN NGHỊ</w:t>
      </w:r>
    </w:p>
    <w:tbl>
      <w:tblPr>
        <w:tblStyle w:val="TableGrid0"/>
        <w:tblW w:w="10980" w:type="dxa"/>
        <w:tblInd w:w="-725" w:type="dxa"/>
        <w:tblLook w:val="04A0" w:firstRow="1" w:lastRow="0" w:firstColumn="1" w:lastColumn="0" w:noHBand="0" w:noVBand="1"/>
      </w:tblPr>
      <w:tblGrid>
        <w:gridCol w:w="5194"/>
        <w:gridCol w:w="5786"/>
      </w:tblGrid>
      <w:tr w:rsidR="0036258F" w:rsidRPr="00F35FC5" w14:paraId="44CEEF93" w14:textId="77777777" w:rsidTr="00FB4BEE">
        <w:trPr>
          <w:trHeight w:val="737"/>
        </w:trPr>
        <w:tc>
          <w:tcPr>
            <w:tcW w:w="5194" w:type="dxa"/>
          </w:tcPr>
          <w:bookmarkEnd w:id="3"/>
          <w:p w14:paraId="361FE666" w14:textId="6D5D8BDC" w:rsidR="0036258F" w:rsidRPr="00F35FC5" w:rsidRDefault="0036258F" w:rsidP="00FB4BEE">
            <w:pPr>
              <w:ind w:left="0" w:firstLine="0"/>
              <w:rPr>
                <w:sz w:val="22"/>
                <w:szCs w:val="22"/>
              </w:rPr>
            </w:pPr>
            <w:r w:rsidRPr="0036258F">
              <w:rPr>
                <w:sz w:val="22"/>
                <w:szCs w:val="22"/>
              </w:rPr>
              <w:t>When a guest extends their stay for additional days from their original departure date you must always check if their room number and/</w:t>
            </w:r>
            <w:r>
              <w:rPr>
                <w:sz w:val="22"/>
                <w:szCs w:val="22"/>
                <w:lang w:val="en-US"/>
              </w:rPr>
              <w:t xml:space="preserve"> </w:t>
            </w:r>
            <w:r w:rsidRPr="0036258F">
              <w:rPr>
                <w:sz w:val="22"/>
                <w:szCs w:val="22"/>
              </w:rPr>
              <w:t>or type is available for all extra days and in particular if their room has been blocked/</w:t>
            </w:r>
            <w:r>
              <w:rPr>
                <w:sz w:val="22"/>
                <w:szCs w:val="22"/>
              </w:rPr>
              <w:t xml:space="preserve"> </w:t>
            </w:r>
            <w:r w:rsidRPr="0036258F">
              <w:rPr>
                <w:sz w:val="22"/>
                <w:szCs w:val="22"/>
              </w:rPr>
              <w:t>requested for another reservation. This must be done before advising the guest if they can stay on in the same room.</w:t>
            </w:r>
          </w:p>
        </w:tc>
        <w:tc>
          <w:tcPr>
            <w:tcW w:w="5786" w:type="dxa"/>
          </w:tcPr>
          <w:p w14:paraId="00D6A044" w14:textId="38CB6D76" w:rsidR="0036258F" w:rsidRPr="00656F75" w:rsidRDefault="0036258F" w:rsidP="00FB4BEE">
            <w:pPr>
              <w:ind w:left="0" w:firstLine="0"/>
              <w:rPr>
                <w:i/>
                <w:iCs/>
                <w:sz w:val="22"/>
                <w:szCs w:val="22"/>
                <w:lang w:val="en-US"/>
              </w:rPr>
            </w:pPr>
            <w:bookmarkStart w:id="4" w:name="_GoBack"/>
            <w:r w:rsidRPr="00656F75">
              <w:rPr>
                <w:i/>
                <w:iCs/>
                <w:sz w:val="22"/>
                <w:szCs w:val="22"/>
                <w:lang w:val="en-US"/>
              </w:rPr>
              <w:t>Khi khách kéo dài thời gian lưu trú thêm ngày kể từ ngày khởi hành ban đầu, bạn phải luôn kiểm tra xem số phòng và/ hoặc loại phòng của họ có còn trống cho tất cả các ngày thêm hay không và đặc biệt là phòng của họ có bị khóa/ yêu cầu đặt phòng khác hay không. Việc này phải được thực hiện trước khi thông báo cho khách xem họ có thể ở cùng phòng hay không.</w:t>
            </w:r>
            <w:bookmarkEnd w:id="4"/>
          </w:p>
        </w:tc>
      </w:tr>
    </w:tbl>
    <w:p w14:paraId="3C3E1E5F" w14:textId="77777777" w:rsidR="0036258F" w:rsidRPr="0036258F" w:rsidRDefault="0036258F" w:rsidP="0036258F"/>
    <w:p w14:paraId="16F4DE73" w14:textId="77777777" w:rsidR="00F64339" w:rsidRDefault="00F64339" w:rsidP="007435BD">
      <w:pPr>
        <w:pStyle w:val="NormalWeb"/>
        <w:ind w:firstLine="720"/>
        <w:jc w:val="both"/>
        <w:rPr>
          <w:rFonts w:ascii="Arial" w:hAnsi="Arial" w:cs="Arial"/>
          <w:sz w:val="22"/>
          <w:szCs w:val="22"/>
        </w:rPr>
      </w:pPr>
    </w:p>
    <w:p w14:paraId="13F218D9" w14:textId="77777777" w:rsidR="0036258F" w:rsidRDefault="0036258F" w:rsidP="007435BD">
      <w:pPr>
        <w:pStyle w:val="NormalWeb"/>
        <w:ind w:firstLine="720"/>
        <w:jc w:val="both"/>
        <w:rPr>
          <w:rFonts w:ascii="Arial" w:hAnsi="Arial" w:cs="Arial"/>
          <w:sz w:val="22"/>
          <w:szCs w:val="22"/>
        </w:rPr>
      </w:pPr>
    </w:p>
    <w:p w14:paraId="7EF0495E" w14:textId="77777777" w:rsidR="0036258F" w:rsidRDefault="0036258F" w:rsidP="007435BD">
      <w:pPr>
        <w:pStyle w:val="NormalWeb"/>
        <w:ind w:firstLine="720"/>
        <w:jc w:val="both"/>
        <w:rPr>
          <w:rFonts w:ascii="Arial" w:hAnsi="Arial" w:cs="Arial"/>
          <w:sz w:val="22"/>
          <w:szCs w:val="22"/>
        </w:rPr>
      </w:pPr>
    </w:p>
    <w:p w14:paraId="7E0BFCBC" w14:textId="77777777" w:rsidR="0036258F" w:rsidRDefault="0036258F" w:rsidP="007435BD">
      <w:pPr>
        <w:pStyle w:val="NormalWeb"/>
        <w:ind w:firstLine="720"/>
        <w:jc w:val="both"/>
        <w:rPr>
          <w:rFonts w:ascii="Arial" w:hAnsi="Arial" w:cs="Arial"/>
          <w:sz w:val="22"/>
          <w:szCs w:val="22"/>
        </w:rPr>
      </w:pPr>
    </w:p>
    <w:p w14:paraId="00ABE91D" w14:textId="77777777" w:rsidR="0036258F" w:rsidRDefault="0036258F" w:rsidP="007435BD">
      <w:pPr>
        <w:pStyle w:val="NormalWeb"/>
        <w:ind w:firstLine="720"/>
        <w:jc w:val="both"/>
        <w:rPr>
          <w:rFonts w:ascii="Arial" w:hAnsi="Arial" w:cs="Arial"/>
          <w:sz w:val="22"/>
          <w:szCs w:val="22"/>
        </w:rPr>
      </w:pPr>
    </w:p>
    <w:p w14:paraId="3E67CFE5" w14:textId="77777777" w:rsidR="0036258F" w:rsidRDefault="0036258F" w:rsidP="007435BD">
      <w:pPr>
        <w:pStyle w:val="NormalWeb"/>
        <w:ind w:firstLine="720"/>
        <w:jc w:val="both"/>
        <w:rPr>
          <w:rFonts w:ascii="Arial" w:hAnsi="Arial" w:cs="Arial"/>
          <w:sz w:val="22"/>
          <w:szCs w:val="22"/>
        </w:rPr>
      </w:pPr>
    </w:p>
    <w:p w14:paraId="4B0696AD" w14:textId="77777777" w:rsidR="00F64339" w:rsidRDefault="00F64339" w:rsidP="00C94284">
      <w:pPr>
        <w:pStyle w:val="NormalWeb"/>
        <w:ind w:firstLine="720"/>
        <w:jc w:val="both"/>
        <w:rPr>
          <w:rFonts w:ascii="Arial" w:hAnsi="Arial" w:cs="Arial"/>
          <w:sz w:val="22"/>
          <w:szCs w:val="22"/>
        </w:rPr>
      </w:pPr>
    </w:p>
    <w:tbl>
      <w:tblPr>
        <w:tblStyle w:val="TableGrid0"/>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B056DB" w:rsidRPr="00AA6065" w14:paraId="155A002C" w14:textId="77777777" w:rsidTr="00FB4BEE">
        <w:trPr>
          <w:trHeight w:val="982"/>
        </w:trPr>
        <w:tc>
          <w:tcPr>
            <w:tcW w:w="6564" w:type="dxa"/>
          </w:tcPr>
          <w:p w14:paraId="50C73BA9" w14:textId="77777777" w:rsidR="00B056DB" w:rsidRPr="00AA6065" w:rsidRDefault="00B056DB" w:rsidP="00FB4BEE">
            <w:pPr>
              <w:pStyle w:val="NormalWeb"/>
              <w:jc w:val="both"/>
              <w:rPr>
                <w:rFonts w:ascii="Arial" w:hAnsi="Arial" w:cs="Arial"/>
                <w:sz w:val="22"/>
                <w:szCs w:val="22"/>
              </w:rPr>
            </w:pPr>
            <w:bookmarkStart w:id="5" w:name="_Hlk171083974"/>
            <w:r w:rsidRPr="00AA6065">
              <w:rPr>
                <w:rFonts w:ascii="Arial" w:hAnsi="Arial" w:cs="Arial"/>
                <w:sz w:val="22"/>
                <w:szCs w:val="22"/>
              </w:rPr>
              <w:t>Issued by</w:t>
            </w:r>
          </w:p>
          <w:p w14:paraId="06489498" w14:textId="77777777" w:rsidR="00B056DB" w:rsidRPr="00AA6065" w:rsidRDefault="00B056DB" w:rsidP="00FB4BEE">
            <w:pPr>
              <w:pStyle w:val="NormalWeb"/>
              <w:jc w:val="both"/>
              <w:rPr>
                <w:rFonts w:ascii="Arial" w:hAnsi="Arial" w:cs="Arial"/>
                <w:sz w:val="22"/>
                <w:szCs w:val="22"/>
              </w:rPr>
            </w:pPr>
            <w:r w:rsidRPr="00AA6065">
              <w:rPr>
                <w:rFonts w:ascii="Arial" w:hAnsi="Arial" w:cs="Arial"/>
                <w:sz w:val="22"/>
                <w:szCs w:val="22"/>
              </w:rPr>
              <w:t>Le Quang Linh</w:t>
            </w:r>
          </w:p>
          <w:p w14:paraId="297948A9" w14:textId="77777777" w:rsidR="00B056DB" w:rsidRPr="00AA6065" w:rsidRDefault="00B056DB" w:rsidP="00FB4BEE">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2CE55323" w14:textId="77777777" w:rsidR="00B056DB" w:rsidRPr="00AA6065" w:rsidRDefault="00B056DB" w:rsidP="00FB4BEE">
            <w:pPr>
              <w:pStyle w:val="NormalWeb"/>
              <w:jc w:val="both"/>
              <w:rPr>
                <w:rFonts w:ascii="Arial" w:hAnsi="Arial" w:cs="Arial"/>
                <w:sz w:val="22"/>
                <w:szCs w:val="22"/>
              </w:rPr>
            </w:pPr>
            <w:r w:rsidRPr="00AA6065">
              <w:rPr>
                <w:rFonts w:ascii="Arial" w:hAnsi="Arial" w:cs="Arial"/>
                <w:sz w:val="22"/>
                <w:szCs w:val="22"/>
              </w:rPr>
              <w:t>Approved by</w:t>
            </w:r>
          </w:p>
          <w:p w14:paraId="74B33416" w14:textId="77777777" w:rsidR="00B056DB" w:rsidRPr="00AA6065" w:rsidRDefault="00B056DB" w:rsidP="00FB4BEE">
            <w:pPr>
              <w:pStyle w:val="NormalWeb"/>
              <w:jc w:val="both"/>
              <w:rPr>
                <w:rFonts w:ascii="Arial" w:hAnsi="Arial" w:cs="Arial"/>
                <w:sz w:val="22"/>
                <w:szCs w:val="22"/>
              </w:rPr>
            </w:pPr>
            <w:r w:rsidRPr="00AA6065">
              <w:rPr>
                <w:rFonts w:ascii="Arial" w:hAnsi="Arial" w:cs="Arial"/>
                <w:sz w:val="22"/>
                <w:szCs w:val="22"/>
              </w:rPr>
              <w:t>Pedro Miguel Oliveira Neto</w:t>
            </w:r>
          </w:p>
          <w:p w14:paraId="19E2300C" w14:textId="77777777" w:rsidR="00B056DB" w:rsidRPr="00AA6065" w:rsidRDefault="00B056DB" w:rsidP="00FB4BEE">
            <w:pPr>
              <w:pStyle w:val="NormalWeb"/>
              <w:jc w:val="both"/>
              <w:rPr>
                <w:rFonts w:ascii="Arial" w:hAnsi="Arial" w:cs="Arial"/>
                <w:sz w:val="22"/>
                <w:szCs w:val="22"/>
              </w:rPr>
            </w:pPr>
            <w:r w:rsidRPr="00AA6065">
              <w:rPr>
                <w:rFonts w:ascii="Arial" w:hAnsi="Arial" w:cs="Arial"/>
                <w:sz w:val="22"/>
                <w:szCs w:val="22"/>
              </w:rPr>
              <w:t>General Manager</w:t>
            </w:r>
          </w:p>
        </w:tc>
      </w:tr>
      <w:bookmarkEnd w:id="5"/>
    </w:tbl>
    <w:p w14:paraId="2258CB10" w14:textId="57897E83" w:rsidR="0075185C" w:rsidRPr="0075185C" w:rsidRDefault="0075185C" w:rsidP="00C94284">
      <w:pPr>
        <w:pStyle w:val="NormalWeb"/>
        <w:ind w:firstLine="720"/>
        <w:jc w:val="both"/>
        <w:rPr>
          <w:rFonts w:ascii="Arial" w:hAnsi="Arial" w:cs="Arial"/>
          <w:sz w:val="22"/>
          <w:szCs w:val="22"/>
        </w:rPr>
      </w:pPr>
    </w:p>
    <w:sectPr w:rsidR="0075185C" w:rsidRPr="0075185C" w:rsidSect="00E10795">
      <w:headerReference w:type="even" r:id="rId8"/>
      <w:headerReference w:type="default" r:id="rId9"/>
      <w:footerReference w:type="even" r:id="rId10"/>
      <w:footerReference w:type="default" r:id="rId11"/>
      <w:headerReference w:type="first" r:id="rId12"/>
      <w:footerReference w:type="first" r:id="rId13"/>
      <w:pgSz w:w="12240" w:h="15840"/>
      <w:pgMar w:top="720" w:right="1380" w:bottom="728" w:left="1440" w:header="567" w:footer="45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049D9" w14:textId="77777777" w:rsidR="008C2323" w:rsidRDefault="008C2323" w:rsidP="00EB0CD8">
      <w:pPr>
        <w:spacing w:after="0" w:line="240" w:lineRule="auto"/>
      </w:pPr>
      <w:r>
        <w:separator/>
      </w:r>
    </w:p>
  </w:endnote>
  <w:endnote w:type="continuationSeparator" w:id="0">
    <w:p w14:paraId="7D3B1EAC" w14:textId="77777777" w:rsidR="008C2323" w:rsidRDefault="008C2323"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altName w:val="Calibri"/>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notTrueType/>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C1BDC" w14:textId="77777777" w:rsidR="00A62442" w:rsidRDefault="00A62442">
    <w:pPr>
      <w:pStyle w:val="Footer"/>
    </w:pPr>
  </w:p>
  <w:p w14:paraId="1807F57D" w14:textId="77777777" w:rsidR="00EC2554" w:rsidRDefault="00EC255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9883959"/>
      <w:docPartObj>
        <w:docPartGallery w:val="Page Numbers (Bottom of Page)"/>
        <w:docPartUnique/>
      </w:docPartObj>
    </w:sdtPr>
    <w:sdtEndPr>
      <w:rPr>
        <w:sz w:val="20"/>
      </w:rPr>
    </w:sdtEndPr>
    <w:sdtContent>
      <w:sdt>
        <w:sdtPr>
          <w:id w:val="-1330525373"/>
          <w:docPartObj>
            <w:docPartGallery w:val="Page Numbers (Top of Page)"/>
            <w:docPartUnique/>
          </w:docPartObj>
        </w:sdtPr>
        <w:sdtEndPr>
          <w:rPr>
            <w:sz w:val="20"/>
          </w:rPr>
        </w:sdtEndPr>
        <w:sdtContent>
          <w:p w14:paraId="7A247056" w14:textId="77777777" w:rsidR="00D45FCB" w:rsidRDefault="00D45FCB" w:rsidP="00503B2F">
            <w:pPr>
              <w:pStyle w:val="Footer"/>
            </w:pPr>
          </w:p>
          <w:p w14:paraId="4DEB7D1F" w14:textId="2F40260B" w:rsidR="00226C94" w:rsidRPr="00D9334F" w:rsidRDefault="00503B2F" w:rsidP="00503B2F">
            <w:pPr>
              <w:pStyle w:val="Footer"/>
            </w:pPr>
            <w:r w:rsidRPr="00D9334F">
              <w:rPr>
                <w:sz w:val="14"/>
              </w:rPr>
              <w:t>HOTEL DE LA CO</w:t>
            </w:r>
            <w:r w:rsidR="00757EF8">
              <w:rPr>
                <w:sz w:val="14"/>
              </w:rPr>
              <w:t>UPOLE SAPA | SOP – REC-05-01-01</w:t>
            </w:r>
            <w:r w:rsidR="00A62442">
              <w:rPr>
                <w:sz w:val="14"/>
              </w:rPr>
              <w:t>9</w:t>
            </w:r>
            <w:r w:rsidRPr="00D9334F">
              <w:rPr>
                <w:sz w:val="18"/>
              </w:rPr>
              <w:tab/>
              <w:t xml:space="preserve">  </w:t>
            </w:r>
            <w:r w:rsidR="009B26A5" w:rsidRPr="00D9334F">
              <w:rPr>
                <w:sz w:val="18"/>
              </w:rPr>
              <w:tab/>
            </w:r>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647697">
              <w:rPr>
                <w:bCs/>
                <w:noProof/>
                <w:sz w:val="18"/>
              </w:rPr>
              <w:t>3</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647697">
              <w:rPr>
                <w:bCs/>
                <w:noProof/>
                <w:sz w:val="18"/>
              </w:rPr>
              <w:t>3</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p w14:paraId="6626C591" w14:textId="77777777" w:rsidR="00EC2554" w:rsidRDefault="00EC255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774E5" w14:textId="77777777" w:rsidR="00E10795" w:rsidRDefault="00E107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9FC8C" w14:textId="77777777" w:rsidR="008C2323" w:rsidRDefault="008C2323" w:rsidP="00EB0CD8">
      <w:pPr>
        <w:spacing w:after="0" w:line="240" w:lineRule="auto"/>
      </w:pPr>
      <w:r>
        <w:separator/>
      </w:r>
    </w:p>
  </w:footnote>
  <w:footnote w:type="continuationSeparator" w:id="0">
    <w:p w14:paraId="5BA834DB" w14:textId="77777777" w:rsidR="008C2323" w:rsidRDefault="008C2323"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F91A5" w14:textId="77777777" w:rsidR="00A62442" w:rsidRDefault="00A62442">
    <w:pPr>
      <w:pStyle w:val="Header"/>
    </w:pPr>
  </w:p>
  <w:p w14:paraId="5ECE7A59" w14:textId="77777777" w:rsidR="00EC2554" w:rsidRDefault="00EC255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25FEB" w14:textId="1FCADB6B" w:rsidR="00EC2554" w:rsidRDefault="00E10795" w:rsidP="00BD5D45">
    <w:pPr>
      <w:pStyle w:val="Header"/>
      <w:tabs>
        <w:tab w:val="clear" w:pos="4680"/>
        <w:tab w:val="clear" w:pos="9360"/>
        <w:tab w:val="left" w:pos="90"/>
        <w:tab w:val="right" w:pos="2819"/>
      </w:tabs>
      <w:ind w:left="0" w:firstLine="0"/>
    </w:pPr>
    <w:r>
      <w:rPr>
        <w:noProof/>
      </w:rPr>
      <w:drawing>
        <wp:inline distT="0" distB="0" distL="0" distR="0" wp14:anchorId="380AC55F" wp14:editId="1042A362">
          <wp:extent cx="1418590" cy="1171575"/>
          <wp:effectExtent l="0" t="0" r="0" b="0"/>
          <wp:docPr id="1" name="Picture 1" descr="C:\Users\Giang\AppData\Local\Microsoft\Windows\INetCache\Content.MSO\BC52A245.tmp"/>
          <wp:cNvGraphicFramePr/>
          <a:graphic xmlns:a="http://schemas.openxmlformats.org/drawingml/2006/main">
            <a:graphicData uri="http://schemas.openxmlformats.org/drawingml/2006/picture">
              <pic:pic xmlns:pic="http://schemas.openxmlformats.org/drawingml/2006/picture">
                <pic:nvPicPr>
                  <pic:cNvPr id="1" name="Picture 1" descr="C:\Users\Giang\AppData\Local\Microsoft\Windows\INetCache\Content.MSO\BC52A245.tmp"/>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8590" cy="1171575"/>
                  </a:xfrm>
                  <a:prstGeom prst="rect">
                    <a:avLst/>
                  </a:prstGeom>
                  <a:noFill/>
                  <a:ln>
                    <a:noFill/>
                  </a:ln>
                </pic:spPr>
              </pic:pic>
            </a:graphicData>
          </a:graphic>
        </wp:inline>
      </w:drawing>
    </w:r>
    <w:r w:rsidR="002F5BD9">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F532E" w14:textId="77777777" w:rsidR="00E10795" w:rsidRDefault="00E107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4" w15:restartNumberingAfterBreak="0">
    <w:nsid w:val="2B273540"/>
    <w:multiLevelType w:val="hybridMultilevel"/>
    <w:tmpl w:val="38B83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F1C092B"/>
    <w:multiLevelType w:val="hybridMultilevel"/>
    <w:tmpl w:val="E4BA3716"/>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7"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8" w15:restartNumberingAfterBreak="0">
    <w:nsid w:val="57C601D6"/>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10"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12"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3"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4" w15:restartNumberingAfterBreak="0">
    <w:nsid w:val="707E69CB"/>
    <w:multiLevelType w:val="hybridMultilevel"/>
    <w:tmpl w:val="F3F6E4DE"/>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6"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6"/>
  </w:num>
  <w:num w:numId="2">
    <w:abstractNumId w:val="15"/>
  </w:num>
  <w:num w:numId="3">
    <w:abstractNumId w:val="7"/>
  </w:num>
  <w:num w:numId="4">
    <w:abstractNumId w:val="16"/>
  </w:num>
  <w:num w:numId="5">
    <w:abstractNumId w:val="12"/>
  </w:num>
  <w:num w:numId="6">
    <w:abstractNumId w:val="13"/>
  </w:num>
  <w:num w:numId="7">
    <w:abstractNumId w:val="8"/>
  </w:num>
  <w:num w:numId="8">
    <w:abstractNumId w:val="9"/>
  </w:num>
  <w:num w:numId="9">
    <w:abstractNumId w:val="11"/>
  </w:num>
  <w:num w:numId="10">
    <w:abstractNumId w:val="3"/>
  </w:num>
  <w:num w:numId="11">
    <w:abstractNumId w:val="10"/>
  </w:num>
  <w:num w:numId="12">
    <w:abstractNumId w:val="1"/>
  </w:num>
  <w:num w:numId="13">
    <w:abstractNumId w:val="4"/>
  </w:num>
  <w:num w:numId="14">
    <w:abstractNumId w:val="2"/>
  </w:num>
  <w:num w:numId="15">
    <w:abstractNumId w:val="0"/>
  </w:num>
  <w:num w:numId="16">
    <w:abstractNumId w:val="5"/>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234"/>
    <w:rsid w:val="00000E31"/>
    <w:rsid w:val="00011C63"/>
    <w:rsid w:val="00012234"/>
    <w:rsid w:val="0001641B"/>
    <w:rsid w:val="0001682E"/>
    <w:rsid w:val="000236F8"/>
    <w:rsid w:val="000375B7"/>
    <w:rsid w:val="00055696"/>
    <w:rsid w:val="00066D95"/>
    <w:rsid w:val="00080F89"/>
    <w:rsid w:val="0008184E"/>
    <w:rsid w:val="00081D84"/>
    <w:rsid w:val="000A0FBE"/>
    <w:rsid w:val="000A4AEC"/>
    <w:rsid w:val="000B67AE"/>
    <w:rsid w:val="000C7492"/>
    <w:rsid w:val="000E11C9"/>
    <w:rsid w:val="000E6DF1"/>
    <w:rsid w:val="000F0C97"/>
    <w:rsid w:val="00116B63"/>
    <w:rsid w:val="001171D3"/>
    <w:rsid w:val="00124213"/>
    <w:rsid w:val="00131762"/>
    <w:rsid w:val="00133095"/>
    <w:rsid w:val="00146657"/>
    <w:rsid w:val="00155BBB"/>
    <w:rsid w:val="00160462"/>
    <w:rsid w:val="0016517F"/>
    <w:rsid w:val="00174647"/>
    <w:rsid w:val="00196E9C"/>
    <w:rsid w:val="001B72E4"/>
    <w:rsid w:val="001C724E"/>
    <w:rsid w:val="001E0013"/>
    <w:rsid w:val="001E3AAF"/>
    <w:rsid w:val="001E5013"/>
    <w:rsid w:val="001E6E08"/>
    <w:rsid w:val="001F33B9"/>
    <w:rsid w:val="001F7663"/>
    <w:rsid w:val="00200E0F"/>
    <w:rsid w:val="00206B8B"/>
    <w:rsid w:val="00226C94"/>
    <w:rsid w:val="00243BB8"/>
    <w:rsid w:val="002469FB"/>
    <w:rsid w:val="00247B3F"/>
    <w:rsid w:val="002654A1"/>
    <w:rsid w:val="00267A8F"/>
    <w:rsid w:val="0027528D"/>
    <w:rsid w:val="002812CC"/>
    <w:rsid w:val="00284FD9"/>
    <w:rsid w:val="002E5C17"/>
    <w:rsid w:val="002F5BD9"/>
    <w:rsid w:val="002F785A"/>
    <w:rsid w:val="0031454F"/>
    <w:rsid w:val="0032704A"/>
    <w:rsid w:val="00327838"/>
    <w:rsid w:val="00340A91"/>
    <w:rsid w:val="00340D79"/>
    <w:rsid w:val="003610A1"/>
    <w:rsid w:val="0036258F"/>
    <w:rsid w:val="00373BE6"/>
    <w:rsid w:val="003742B8"/>
    <w:rsid w:val="00375490"/>
    <w:rsid w:val="003A67C7"/>
    <w:rsid w:val="003B7D12"/>
    <w:rsid w:val="003D015A"/>
    <w:rsid w:val="003D0C9C"/>
    <w:rsid w:val="003D3C02"/>
    <w:rsid w:val="003E3E23"/>
    <w:rsid w:val="003E4289"/>
    <w:rsid w:val="003E5614"/>
    <w:rsid w:val="003F66D0"/>
    <w:rsid w:val="003F719D"/>
    <w:rsid w:val="0040304C"/>
    <w:rsid w:val="00403DA5"/>
    <w:rsid w:val="004202E0"/>
    <w:rsid w:val="00423925"/>
    <w:rsid w:val="00424159"/>
    <w:rsid w:val="00426458"/>
    <w:rsid w:val="00436999"/>
    <w:rsid w:val="0044208C"/>
    <w:rsid w:val="00442CC7"/>
    <w:rsid w:val="00462821"/>
    <w:rsid w:val="00497E09"/>
    <w:rsid w:val="004A3C47"/>
    <w:rsid w:val="004A57C1"/>
    <w:rsid w:val="004A7C1B"/>
    <w:rsid w:val="004B348E"/>
    <w:rsid w:val="004B5959"/>
    <w:rsid w:val="004B731D"/>
    <w:rsid w:val="004E1D1A"/>
    <w:rsid w:val="004E66A6"/>
    <w:rsid w:val="0050097E"/>
    <w:rsid w:val="00502B4D"/>
    <w:rsid w:val="00503B2F"/>
    <w:rsid w:val="00512EF7"/>
    <w:rsid w:val="00520967"/>
    <w:rsid w:val="00532C53"/>
    <w:rsid w:val="00554A47"/>
    <w:rsid w:val="00571560"/>
    <w:rsid w:val="00593778"/>
    <w:rsid w:val="005944BA"/>
    <w:rsid w:val="005C6A18"/>
    <w:rsid w:val="005C79F9"/>
    <w:rsid w:val="005E2662"/>
    <w:rsid w:val="005F6C53"/>
    <w:rsid w:val="006039E2"/>
    <w:rsid w:val="006052AF"/>
    <w:rsid w:val="0063083E"/>
    <w:rsid w:val="0063409C"/>
    <w:rsid w:val="00636F76"/>
    <w:rsid w:val="00646FFC"/>
    <w:rsid w:val="00647697"/>
    <w:rsid w:val="00651520"/>
    <w:rsid w:val="00656F75"/>
    <w:rsid w:val="00682438"/>
    <w:rsid w:val="00685385"/>
    <w:rsid w:val="006D2D44"/>
    <w:rsid w:val="006F7A52"/>
    <w:rsid w:val="00714211"/>
    <w:rsid w:val="00734671"/>
    <w:rsid w:val="007435BD"/>
    <w:rsid w:val="00751015"/>
    <w:rsid w:val="0075185C"/>
    <w:rsid w:val="00757EF8"/>
    <w:rsid w:val="0076479F"/>
    <w:rsid w:val="007738B4"/>
    <w:rsid w:val="00774A88"/>
    <w:rsid w:val="007918EA"/>
    <w:rsid w:val="007A444A"/>
    <w:rsid w:val="007B2B6A"/>
    <w:rsid w:val="007B7F76"/>
    <w:rsid w:val="007C1D07"/>
    <w:rsid w:val="007F76E0"/>
    <w:rsid w:val="00804971"/>
    <w:rsid w:val="00821672"/>
    <w:rsid w:val="00860486"/>
    <w:rsid w:val="00861712"/>
    <w:rsid w:val="00861B22"/>
    <w:rsid w:val="00864152"/>
    <w:rsid w:val="008810E4"/>
    <w:rsid w:val="00894C09"/>
    <w:rsid w:val="00895E3E"/>
    <w:rsid w:val="008B0F89"/>
    <w:rsid w:val="008C2323"/>
    <w:rsid w:val="008E04A4"/>
    <w:rsid w:val="008F09A2"/>
    <w:rsid w:val="008F20CD"/>
    <w:rsid w:val="008F6BF2"/>
    <w:rsid w:val="008F7166"/>
    <w:rsid w:val="00912A20"/>
    <w:rsid w:val="00915D13"/>
    <w:rsid w:val="0093677B"/>
    <w:rsid w:val="00937055"/>
    <w:rsid w:val="009449AB"/>
    <w:rsid w:val="00951079"/>
    <w:rsid w:val="009766E5"/>
    <w:rsid w:val="00983520"/>
    <w:rsid w:val="00987CC2"/>
    <w:rsid w:val="00995267"/>
    <w:rsid w:val="009B05FA"/>
    <w:rsid w:val="009B26A5"/>
    <w:rsid w:val="009B2FB5"/>
    <w:rsid w:val="009D0FBB"/>
    <w:rsid w:val="009E2DF2"/>
    <w:rsid w:val="009E6ABC"/>
    <w:rsid w:val="009F1A48"/>
    <w:rsid w:val="009F384B"/>
    <w:rsid w:val="00A1486C"/>
    <w:rsid w:val="00A20F4B"/>
    <w:rsid w:val="00A40051"/>
    <w:rsid w:val="00A62442"/>
    <w:rsid w:val="00A7631F"/>
    <w:rsid w:val="00A77808"/>
    <w:rsid w:val="00A937EC"/>
    <w:rsid w:val="00AB0F40"/>
    <w:rsid w:val="00AB1A09"/>
    <w:rsid w:val="00AB2FE5"/>
    <w:rsid w:val="00AD6068"/>
    <w:rsid w:val="00AF2E17"/>
    <w:rsid w:val="00B056DB"/>
    <w:rsid w:val="00B14EC2"/>
    <w:rsid w:val="00B17CD1"/>
    <w:rsid w:val="00B248FE"/>
    <w:rsid w:val="00B32700"/>
    <w:rsid w:val="00B3340F"/>
    <w:rsid w:val="00B33C85"/>
    <w:rsid w:val="00B42B94"/>
    <w:rsid w:val="00B4347E"/>
    <w:rsid w:val="00B655E2"/>
    <w:rsid w:val="00B713D8"/>
    <w:rsid w:val="00B722BB"/>
    <w:rsid w:val="00B7246C"/>
    <w:rsid w:val="00B74965"/>
    <w:rsid w:val="00B819B7"/>
    <w:rsid w:val="00B83F5F"/>
    <w:rsid w:val="00B85E5D"/>
    <w:rsid w:val="00B962A1"/>
    <w:rsid w:val="00BA1CA4"/>
    <w:rsid w:val="00BA5042"/>
    <w:rsid w:val="00BC5E53"/>
    <w:rsid w:val="00BD4994"/>
    <w:rsid w:val="00BD5D45"/>
    <w:rsid w:val="00BD5FBA"/>
    <w:rsid w:val="00BE4E89"/>
    <w:rsid w:val="00BF06F3"/>
    <w:rsid w:val="00C1076D"/>
    <w:rsid w:val="00C25436"/>
    <w:rsid w:val="00C279DA"/>
    <w:rsid w:val="00C302E8"/>
    <w:rsid w:val="00C361ED"/>
    <w:rsid w:val="00C60FC3"/>
    <w:rsid w:val="00C939D1"/>
    <w:rsid w:val="00C94284"/>
    <w:rsid w:val="00C9443B"/>
    <w:rsid w:val="00CB50E0"/>
    <w:rsid w:val="00CC6136"/>
    <w:rsid w:val="00CF4D4C"/>
    <w:rsid w:val="00D2026F"/>
    <w:rsid w:val="00D45FCB"/>
    <w:rsid w:val="00D856CA"/>
    <w:rsid w:val="00D91889"/>
    <w:rsid w:val="00D92125"/>
    <w:rsid w:val="00D92AEC"/>
    <w:rsid w:val="00D9334F"/>
    <w:rsid w:val="00D9786C"/>
    <w:rsid w:val="00DB2F78"/>
    <w:rsid w:val="00DC686C"/>
    <w:rsid w:val="00DC70F8"/>
    <w:rsid w:val="00DD5B51"/>
    <w:rsid w:val="00DE06E6"/>
    <w:rsid w:val="00DE45EA"/>
    <w:rsid w:val="00DF7772"/>
    <w:rsid w:val="00E10795"/>
    <w:rsid w:val="00E16A3B"/>
    <w:rsid w:val="00E21DC2"/>
    <w:rsid w:val="00E33A40"/>
    <w:rsid w:val="00E33B75"/>
    <w:rsid w:val="00E33C8F"/>
    <w:rsid w:val="00E505BF"/>
    <w:rsid w:val="00E71649"/>
    <w:rsid w:val="00E92D1C"/>
    <w:rsid w:val="00EB0CD8"/>
    <w:rsid w:val="00EC2554"/>
    <w:rsid w:val="00EC750B"/>
    <w:rsid w:val="00ED65AD"/>
    <w:rsid w:val="00EE24C3"/>
    <w:rsid w:val="00EF0334"/>
    <w:rsid w:val="00F047EC"/>
    <w:rsid w:val="00F113B4"/>
    <w:rsid w:val="00F12D94"/>
    <w:rsid w:val="00F31252"/>
    <w:rsid w:val="00F324BF"/>
    <w:rsid w:val="00F36A1C"/>
    <w:rsid w:val="00F44F5A"/>
    <w:rsid w:val="00F4617C"/>
    <w:rsid w:val="00F63FB5"/>
    <w:rsid w:val="00F64339"/>
    <w:rsid w:val="00F65E26"/>
    <w:rsid w:val="00F77D08"/>
    <w:rsid w:val="00F91E7D"/>
    <w:rsid w:val="00F93E4C"/>
    <w:rsid w:val="00F94E40"/>
    <w:rsid w:val="00FA234B"/>
    <w:rsid w:val="00FB0A4E"/>
    <w:rsid w:val="00FB3461"/>
    <w:rsid w:val="00FB3842"/>
    <w:rsid w:val="00FC0A8A"/>
    <w:rsid w:val="00FC10F1"/>
    <w:rsid w:val="00FC47C9"/>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94B4F92E-F29B-4FC2-9826-26B095AA0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39" w:line="240" w:lineRule="auto"/>
      <w:ind w:left="-5" w:right="-15" w:hanging="10"/>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qFormat/>
    <w:rsid w:val="0075185C"/>
    <w:rPr>
      <w:rFonts w:ascii="Times New Roman" w:eastAsia="Times New Roman" w:hAnsi="Times New Roman" w:cs="Angsana New"/>
      <w:sz w:val="24"/>
      <w:szCs w:val="24"/>
    </w:rPr>
  </w:style>
  <w:style w:type="table" w:styleId="TableGrid0">
    <w:name w:val="Table Grid"/>
    <w:basedOn w:val="TableNormal"/>
    <w:uiPriority w:val="39"/>
    <w:qFormat/>
    <w:rsid w:val="00B056DB"/>
    <w:pPr>
      <w:spacing w:after="0" w:line="240" w:lineRule="auto"/>
    </w:pPr>
    <w:rPr>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CABFDDF-1372-49DB-9E72-4119C89E4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1037</Words>
  <Characters>5913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cp:lastModifiedBy>Grace Luyen</cp:lastModifiedBy>
  <cp:revision>11</cp:revision>
  <cp:lastPrinted>2018-05-25T06:56:00Z</cp:lastPrinted>
  <dcterms:created xsi:type="dcterms:W3CDTF">2024-06-27T03:08:00Z</dcterms:created>
  <dcterms:modified xsi:type="dcterms:W3CDTF">2024-08-29T03:13:00Z</dcterms:modified>
</cp:coreProperties>
</file>